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763CFA" w14:textId="77777777" w:rsidR="00AE32C7" w:rsidRDefault="00430F8E">
      <w:pPr>
        <w:jc w:val="center"/>
        <w:rPr>
          <w:lang w:val="vi-VN"/>
        </w:rPr>
      </w:pPr>
      <w:r>
        <w:rPr>
          <w:lang w:val="vi-VN"/>
        </w:rPr>
        <w:t>HANOI UNIVERSITY OF SCIENCE AND TECHNOLOGY</w:t>
      </w:r>
    </w:p>
    <w:p w14:paraId="2F0DEB5C" w14:textId="77777777" w:rsidR="00AE32C7" w:rsidRDefault="00430F8E">
      <w:pPr>
        <w:jc w:val="center"/>
        <w:rPr>
          <w:b/>
          <w:bCs/>
          <w:sz w:val="32"/>
          <w:szCs w:val="32"/>
          <w:lang w:val="vi-VN"/>
        </w:rPr>
      </w:pPr>
      <w:r>
        <w:rPr>
          <w:b/>
          <w:bCs/>
          <w:sz w:val="32"/>
          <w:szCs w:val="32"/>
        </w:rPr>
        <w:t>School of Information and Communications Technolog</w:t>
      </w:r>
      <w:r>
        <w:rPr>
          <w:b/>
          <w:bCs/>
          <w:sz w:val="32"/>
          <w:szCs w:val="32"/>
          <w:lang w:val="vi-VN"/>
        </w:rPr>
        <w:t>y</w:t>
      </w:r>
    </w:p>
    <w:p w14:paraId="440AE62A" w14:textId="77777777" w:rsidR="00AE32C7" w:rsidRDefault="00AE32C7">
      <w:pPr>
        <w:jc w:val="center"/>
        <w:rPr>
          <w:lang w:val="vi-VN"/>
        </w:rPr>
      </w:pPr>
    </w:p>
    <w:p w14:paraId="712CA682" w14:textId="77777777" w:rsidR="00AE32C7" w:rsidRDefault="00AE32C7"/>
    <w:p w14:paraId="58FCAD7B" w14:textId="77777777" w:rsidR="00AE32C7" w:rsidRDefault="00430F8E">
      <w:pPr>
        <w:pStyle w:val="Subtitle"/>
        <w:rPr>
          <w:b/>
          <w:sz w:val="46"/>
          <w:szCs w:val="46"/>
        </w:rPr>
      </w:pPr>
      <w:r>
        <w:rPr>
          <w:rFonts w:ascii="SimSun" w:eastAsia="SimSun" w:hAnsi="SimSun" w:cs="SimSun"/>
          <w:noProof/>
          <w:sz w:val="24"/>
          <w:szCs w:val="24"/>
        </w:rPr>
        <w:drawing>
          <wp:inline distT="0" distB="0" distL="114300" distR="114300" wp14:anchorId="6B16719E" wp14:editId="5711BD13">
            <wp:extent cx="1492885" cy="1548765"/>
            <wp:effectExtent l="0" t="0" r="635" b="5715"/>
            <wp:docPr id="37"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descr="IMG_256"/>
                    <pic:cNvPicPr>
                      <a:picLocks noChangeAspect="1"/>
                    </pic:cNvPicPr>
                  </pic:nvPicPr>
                  <pic:blipFill>
                    <a:blip r:embed="rId11"/>
                    <a:stretch>
                      <a:fillRect/>
                    </a:stretch>
                  </pic:blipFill>
                  <pic:spPr>
                    <a:xfrm>
                      <a:off x="0" y="0"/>
                      <a:ext cx="1492885" cy="1548765"/>
                    </a:xfrm>
                    <a:prstGeom prst="rect">
                      <a:avLst/>
                    </a:prstGeom>
                    <a:noFill/>
                    <a:ln w="9525">
                      <a:noFill/>
                    </a:ln>
                  </pic:spPr>
                </pic:pic>
              </a:graphicData>
            </a:graphic>
          </wp:inline>
        </w:drawing>
      </w:r>
    </w:p>
    <w:p w14:paraId="70982305" w14:textId="3AD21DF4" w:rsidR="00AE32C7" w:rsidRDefault="009568F6">
      <w:pPr>
        <w:pStyle w:val="Subtitle"/>
        <w:rPr>
          <w:b/>
          <w:sz w:val="46"/>
          <w:szCs w:val="46"/>
        </w:rPr>
      </w:pPr>
      <w:r>
        <w:rPr>
          <w:b/>
          <w:sz w:val="50"/>
          <w:szCs w:val="46"/>
        </w:rPr>
        <w:t>PROJECT REPORT</w:t>
      </w:r>
    </w:p>
    <w:p w14:paraId="178460C5" w14:textId="770F31C5" w:rsidR="00AE32C7" w:rsidRPr="009C5012" w:rsidRDefault="00587927">
      <w:pPr>
        <w:spacing w:before="360" w:line="240" w:lineRule="auto"/>
        <w:jc w:val="center"/>
        <w:rPr>
          <w:rFonts w:ascii="ArnoPro" w:eastAsia="SimSun" w:hAnsi="ArnoPro" w:cs="ArnoPro" w:hint="eastAsia"/>
          <w:b/>
          <w:bCs/>
          <w:sz w:val="38"/>
          <w:szCs w:val="38"/>
          <w:lang w:val="vi-VN"/>
        </w:rPr>
      </w:pPr>
      <w:r w:rsidRPr="00587927">
        <w:rPr>
          <w:rFonts w:ascii="ArnoPro" w:eastAsia="SimSun" w:hAnsi="ArnoPro" w:cs="ArnoPro"/>
          <w:b/>
          <w:bCs/>
          <w:sz w:val="38"/>
          <w:szCs w:val="38"/>
        </w:rPr>
        <w:t>A Pixel-Based Approach for Aerial Image Segmentation</w:t>
      </w:r>
      <w:r w:rsidR="009C5012">
        <w:rPr>
          <w:rFonts w:ascii="ArnoPro" w:eastAsia="SimSun" w:hAnsi="ArnoPro" w:cs="ArnoPro"/>
          <w:b/>
          <w:bCs/>
          <w:sz w:val="38"/>
          <w:szCs w:val="38"/>
          <w:lang w:val="vi-VN"/>
        </w:rPr>
        <w:t xml:space="preserve"> of Sentinel-2 Imagery</w:t>
      </w:r>
    </w:p>
    <w:p w14:paraId="507B4098" w14:textId="77777777" w:rsidR="00AE32C7" w:rsidRDefault="00AE32C7"/>
    <w:p w14:paraId="2369E029" w14:textId="77777777" w:rsidR="00AE32C7" w:rsidRDefault="00AE32C7"/>
    <w:p w14:paraId="2FC94FAD" w14:textId="77777777" w:rsidR="00AE32C7" w:rsidRDefault="00AE32C7"/>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9"/>
        <w:gridCol w:w="3230"/>
        <w:gridCol w:w="3167"/>
      </w:tblGrid>
      <w:tr w:rsidR="00AE32C7" w14:paraId="4A0F3104" w14:textId="77777777" w:rsidTr="00F52492">
        <w:tc>
          <w:tcPr>
            <w:tcW w:w="1989" w:type="dxa"/>
          </w:tcPr>
          <w:p w14:paraId="59025DF6" w14:textId="77777777" w:rsidR="00AE32C7" w:rsidRDefault="00430F8E">
            <w:pPr>
              <w:rPr>
                <w:b/>
                <w:bCs/>
                <w:lang w:val="vi-VN"/>
              </w:rPr>
            </w:pPr>
            <w:r>
              <w:rPr>
                <w:b/>
                <w:bCs/>
                <w:lang w:val="vi-VN"/>
              </w:rPr>
              <w:t>Supervisor:</w:t>
            </w:r>
          </w:p>
        </w:tc>
        <w:tc>
          <w:tcPr>
            <w:tcW w:w="3230" w:type="dxa"/>
          </w:tcPr>
          <w:p w14:paraId="4ADB9676" w14:textId="3AB8DC65" w:rsidR="003E1143" w:rsidRPr="003E1143" w:rsidRDefault="00025366">
            <w:pPr>
              <w:rPr>
                <w:lang w:val="vi-VN"/>
              </w:rPr>
            </w:pPr>
            <w:r>
              <w:t xml:space="preserve">PhD </w:t>
            </w:r>
            <w:r w:rsidR="00DE31DB">
              <w:rPr>
                <w:lang w:val="vi-VN"/>
              </w:rPr>
              <w:t>Tran Nguyen Ngoc</w:t>
            </w:r>
          </w:p>
        </w:tc>
        <w:tc>
          <w:tcPr>
            <w:tcW w:w="3167" w:type="dxa"/>
          </w:tcPr>
          <w:p w14:paraId="6527FC84" w14:textId="77777777" w:rsidR="00AE32C7" w:rsidRDefault="00AE32C7">
            <w:pPr>
              <w:spacing w:line="240" w:lineRule="auto"/>
              <w:rPr>
                <w:lang w:val="vi-VN" w:eastAsia="vi-VN"/>
              </w:rPr>
            </w:pPr>
          </w:p>
        </w:tc>
      </w:tr>
      <w:tr w:rsidR="003E1143" w14:paraId="670208FE" w14:textId="77777777" w:rsidTr="00F52492">
        <w:tc>
          <w:tcPr>
            <w:tcW w:w="1989" w:type="dxa"/>
          </w:tcPr>
          <w:p w14:paraId="52889797" w14:textId="77777777" w:rsidR="009568F6" w:rsidRDefault="009568F6">
            <w:pPr>
              <w:rPr>
                <w:b/>
                <w:bCs/>
              </w:rPr>
            </w:pPr>
          </w:p>
          <w:p w14:paraId="7D025366" w14:textId="006C10C2" w:rsidR="003E1143" w:rsidRPr="00B804D4" w:rsidRDefault="00240C31">
            <w:pPr>
              <w:rPr>
                <w:b/>
                <w:bCs/>
                <w:lang w:val="vi-VN"/>
              </w:rPr>
            </w:pPr>
            <w:r>
              <w:rPr>
                <w:b/>
                <w:bCs/>
                <w:lang w:val="vi-VN"/>
              </w:rPr>
              <w:t>Student:</w:t>
            </w:r>
          </w:p>
        </w:tc>
        <w:tc>
          <w:tcPr>
            <w:tcW w:w="6397" w:type="dxa"/>
            <w:gridSpan w:val="2"/>
          </w:tcPr>
          <w:p w14:paraId="0BB1DEE1" w14:textId="77777777" w:rsidR="009568F6" w:rsidRDefault="009568F6" w:rsidP="00B804D4"/>
          <w:p w14:paraId="756806AE" w14:textId="77777777" w:rsidR="003E1143" w:rsidRDefault="003E1143">
            <w:pPr>
              <w:spacing w:line="240" w:lineRule="auto"/>
              <w:rPr>
                <w:lang w:val="vi-VN"/>
              </w:rPr>
            </w:pPr>
            <w:r>
              <w:rPr>
                <w:lang w:val="vi-VN"/>
              </w:rPr>
              <w:t>Vu Duc Thang – 20225553</w:t>
            </w:r>
          </w:p>
          <w:p w14:paraId="7C79C831" w14:textId="2F026D3C" w:rsidR="008C2029" w:rsidRPr="008C2029" w:rsidRDefault="008C2029">
            <w:pPr>
              <w:spacing w:line="240" w:lineRule="auto"/>
              <w:rPr>
                <w:lang w:val="vi-VN"/>
              </w:rPr>
            </w:pPr>
            <w:r>
              <w:t>Thang</w:t>
            </w:r>
            <w:r>
              <w:rPr>
                <w:lang w:val="vi-VN"/>
              </w:rPr>
              <w:t>.vd225553@sis.hust.edu.vn</w:t>
            </w:r>
          </w:p>
        </w:tc>
      </w:tr>
      <w:tr w:rsidR="005B4C42" w14:paraId="7E5C5DF3" w14:textId="77777777" w:rsidTr="00F52492">
        <w:tc>
          <w:tcPr>
            <w:tcW w:w="1989" w:type="dxa"/>
          </w:tcPr>
          <w:p w14:paraId="144CFCAD" w14:textId="49002CCF" w:rsidR="005B4C42" w:rsidRPr="005B4C42" w:rsidRDefault="00F52492">
            <w:pPr>
              <w:rPr>
                <w:b/>
                <w:bCs/>
                <w:lang w:val="vi-VN"/>
              </w:rPr>
            </w:pPr>
            <w:r>
              <w:rPr>
                <w:b/>
                <w:bCs/>
              </w:rPr>
              <w:t>Specialization</w:t>
            </w:r>
            <w:r w:rsidR="005B4C42">
              <w:rPr>
                <w:b/>
                <w:bCs/>
                <w:lang w:val="vi-VN"/>
              </w:rPr>
              <w:t>:</w:t>
            </w:r>
          </w:p>
        </w:tc>
        <w:tc>
          <w:tcPr>
            <w:tcW w:w="6397" w:type="dxa"/>
            <w:gridSpan w:val="2"/>
          </w:tcPr>
          <w:p w14:paraId="68862C3F" w14:textId="03B05A81" w:rsidR="005B4C42" w:rsidRPr="005B4C42" w:rsidRDefault="005B4C42" w:rsidP="00B804D4">
            <w:pPr>
              <w:rPr>
                <w:lang w:val="vi-VN"/>
              </w:rPr>
            </w:pPr>
            <w:r>
              <w:t>Cyber</w:t>
            </w:r>
            <w:r>
              <w:rPr>
                <w:lang w:val="vi-VN"/>
              </w:rPr>
              <w:t xml:space="preserve"> Security</w:t>
            </w:r>
            <w:r w:rsidR="008C2029">
              <w:rPr>
                <w:lang w:val="vi-VN"/>
              </w:rPr>
              <w:t xml:space="preserve"> K67</w:t>
            </w:r>
          </w:p>
        </w:tc>
      </w:tr>
      <w:tr w:rsidR="00AE32C7" w14:paraId="3C4201B7" w14:textId="77777777" w:rsidTr="00F52492">
        <w:tc>
          <w:tcPr>
            <w:tcW w:w="8386" w:type="dxa"/>
            <w:gridSpan w:val="3"/>
          </w:tcPr>
          <w:p w14:paraId="541FE897" w14:textId="77777777" w:rsidR="00AE32C7" w:rsidRDefault="00AE32C7">
            <w:pPr>
              <w:spacing w:line="240" w:lineRule="auto"/>
            </w:pPr>
          </w:p>
          <w:p w14:paraId="672ACD68" w14:textId="77777777" w:rsidR="00AE32C7" w:rsidRDefault="00AE32C7">
            <w:pPr>
              <w:spacing w:line="240" w:lineRule="auto"/>
            </w:pPr>
          </w:p>
          <w:p w14:paraId="3E47FAFF" w14:textId="77777777" w:rsidR="00AE32C7" w:rsidRDefault="00AE32C7" w:rsidP="003E1143">
            <w:pPr>
              <w:spacing w:line="240" w:lineRule="auto"/>
              <w:rPr>
                <w:b/>
                <w:lang w:val="vi-VN"/>
              </w:rPr>
            </w:pPr>
          </w:p>
          <w:p w14:paraId="60DF528F" w14:textId="77777777" w:rsidR="003E1143" w:rsidRPr="003E1143" w:rsidRDefault="003E1143" w:rsidP="003E1143">
            <w:pPr>
              <w:spacing w:line="240" w:lineRule="auto"/>
              <w:rPr>
                <w:b/>
                <w:lang w:val="vi-VN"/>
              </w:rPr>
            </w:pPr>
          </w:p>
          <w:p w14:paraId="6A74E612" w14:textId="77777777" w:rsidR="00AE32C7" w:rsidRDefault="00AE32C7">
            <w:pPr>
              <w:spacing w:line="240" w:lineRule="auto"/>
              <w:jc w:val="center"/>
              <w:rPr>
                <w:b/>
              </w:rPr>
            </w:pPr>
          </w:p>
          <w:p w14:paraId="7BD4F73B" w14:textId="77777777" w:rsidR="009568F6" w:rsidRDefault="009568F6">
            <w:pPr>
              <w:spacing w:line="240" w:lineRule="auto"/>
              <w:jc w:val="center"/>
              <w:rPr>
                <w:b/>
                <w:lang w:val="vi-VN"/>
              </w:rPr>
            </w:pPr>
          </w:p>
          <w:p w14:paraId="367857B6" w14:textId="77777777" w:rsidR="00430F8E" w:rsidRDefault="00430F8E">
            <w:pPr>
              <w:spacing w:line="240" w:lineRule="auto"/>
              <w:jc w:val="center"/>
              <w:rPr>
                <w:b/>
                <w:lang w:val="vi-VN"/>
              </w:rPr>
            </w:pPr>
          </w:p>
          <w:p w14:paraId="73133ACD" w14:textId="77777777" w:rsidR="00430F8E" w:rsidRDefault="00430F8E">
            <w:pPr>
              <w:spacing w:line="240" w:lineRule="auto"/>
              <w:jc w:val="center"/>
              <w:rPr>
                <w:b/>
                <w:lang w:val="vi-VN"/>
              </w:rPr>
            </w:pPr>
          </w:p>
          <w:p w14:paraId="49CFFA2F" w14:textId="77777777" w:rsidR="00430F8E" w:rsidRPr="00430F8E" w:rsidRDefault="00430F8E">
            <w:pPr>
              <w:spacing w:line="240" w:lineRule="auto"/>
              <w:jc w:val="center"/>
              <w:rPr>
                <w:b/>
                <w:lang w:val="vi-VN"/>
              </w:rPr>
            </w:pPr>
          </w:p>
          <w:p w14:paraId="309AEAC8" w14:textId="77777777" w:rsidR="009568F6" w:rsidRPr="00F52492" w:rsidRDefault="009568F6" w:rsidP="00F52492">
            <w:pPr>
              <w:spacing w:line="240" w:lineRule="auto"/>
              <w:rPr>
                <w:b/>
                <w:lang w:val="vi-VN"/>
              </w:rPr>
            </w:pPr>
          </w:p>
          <w:p w14:paraId="21AB2DC9" w14:textId="77777777" w:rsidR="00AE32C7" w:rsidRDefault="00AE32C7" w:rsidP="009568F6">
            <w:pPr>
              <w:spacing w:line="240" w:lineRule="auto"/>
              <w:rPr>
                <w:b/>
              </w:rPr>
            </w:pPr>
          </w:p>
          <w:p w14:paraId="4D04108F" w14:textId="77777777" w:rsidR="00076592" w:rsidRDefault="00076592" w:rsidP="009568F6">
            <w:pPr>
              <w:spacing w:line="240" w:lineRule="auto"/>
              <w:rPr>
                <w:b/>
              </w:rPr>
            </w:pPr>
          </w:p>
          <w:p w14:paraId="7315A9FA" w14:textId="77777777" w:rsidR="00076592" w:rsidRDefault="00076592" w:rsidP="009568F6">
            <w:pPr>
              <w:spacing w:line="240" w:lineRule="auto"/>
              <w:rPr>
                <w:b/>
              </w:rPr>
            </w:pPr>
          </w:p>
          <w:p w14:paraId="2BA07224" w14:textId="77777777" w:rsidR="00587927" w:rsidRDefault="00587927">
            <w:pPr>
              <w:spacing w:line="240" w:lineRule="auto"/>
              <w:jc w:val="center"/>
              <w:rPr>
                <w:b/>
                <w:lang w:val="vi-VN"/>
              </w:rPr>
            </w:pPr>
          </w:p>
          <w:p w14:paraId="3F084B6A" w14:textId="38262D31" w:rsidR="00AE32C7" w:rsidRPr="00076592" w:rsidRDefault="00430F8E">
            <w:pPr>
              <w:spacing w:line="240" w:lineRule="auto"/>
              <w:jc w:val="center"/>
              <w:rPr>
                <w:b/>
              </w:rPr>
            </w:pPr>
            <w:r>
              <w:rPr>
                <w:b/>
                <w:lang w:val="vi-VN"/>
              </w:rPr>
              <w:t>HANOI</w:t>
            </w:r>
            <w:r>
              <w:rPr>
                <w:b/>
              </w:rPr>
              <w:t>, 6</w:t>
            </w:r>
            <w:r>
              <w:rPr>
                <w:b/>
                <w:lang w:val="vi-VN"/>
              </w:rPr>
              <w:t>/202</w:t>
            </w:r>
            <w:r w:rsidR="00076592">
              <w:rPr>
                <w:b/>
              </w:rPr>
              <w:t>5</w:t>
            </w:r>
          </w:p>
        </w:tc>
      </w:tr>
    </w:tbl>
    <w:p w14:paraId="099DB112" w14:textId="665BC095" w:rsidR="00AE32C7" w:rsidRDefault="00865706" w:rsidP="00865706">
      <w:pPr>
        <w:jc w:val="center"/>
        <w:rPr>
          <w:b/>
          <w:bCs/>
          <w:sz w:val="32"/>
          <w:szCs w:val="32"/>
          <w:lang w:val="vi-VN"/>
        </w:rPr>
      </w:pPr>
      <w:r w:rsidRPr="00865706">
        <w:rPr>
          <w:b/>
          <w:bCs/>
          <w:sz w:val="32"/>
          <w:szCs w:val="32"/>
        </w:rPr>
        <w:lastRenderedPageBreak/>
        <w:t>ACKNOWLEDGMENT</w:t>
      </w:r>
    </w:p>
    <w:p w14:paraId="176EFB69" w14:textId="46570ED5" w:rsidR="00DD0603" w:rsidRPr="00DD0603" w:rsidRDefault="00DD0603" w:rsidP="00DD0603">
      <w:pPr>
        <w:spacing w:before="0" w:line="240" w:lineRule="auto"/>
        <w:jc w:val="left"/>
        <w:rPr>
          <w:lang w:val="vi-VN"/>
        </w:rPr>
      </w:pPr>
      <w:r>
        <w:t>I would like to express my deepest gratitude to my supervisor, PhD Tran Nguyen Ngoc, for his valuable guidance, encouragement, and constructive feedback throughout the duration of this project. His insights and expertise have been instrumental in shaping the direction and quality of this work.</w:t>
      </w:r>
    </w:p>
    <w:p w14:paraId="465C9755" w14:textId="4BB1DEA6" w:rsidR="00DD0603" w:rsidRPr="00DD0603" w:rsidRDefault="00DD0603" w:rsidP="00DD0603">
      <w:pPr>
        <w:spacing w:before="0" w:line="240" w:lineRule="auto"/>
        <w:jc w:val="left"/>
        <w:rPr>
          <w:lang w:val="vi-VN"/>
        </w:rPr>
      </w:pPr>
      <w:r>
        <w:t>I am also thankful to the School of Information and Communications Technology, Hanoi University of Science and Technology, for providing the resources and academic environment necessary for conducting this research.</w:t>
      </w:r>
    </w:p>
    <w:p w14:paraId="45166739" w14:textId="69266CC5" w:rsidR="00F52492" w:rsidRPr="00DD0603" w:rsidRDefault="00DD0603" w:rsidP="00DD0603">
      <w:pPr>
        <w:spacing w:before="0" w:line="240" w:lineRule="auto"/>
        <w:jc w:val="left"/>
        <w:rPr>
          <w:lang w:val="vi-VN"/>
        </w:rPr>
      </w:pPr>
      <w:r>
        <w:t>Special thanks go to my friends and classmates for their support, discussions, and suggestions during the project. Lastly, I would like to acknowledge my family for their unconditional support and motivation throughout my academic journey.</w:t>
      </w:r>
    </w:p>
    <w:p w14:paraId="730A1BF2" w14:textId="77777777" w:rsidR="00DD0603" w:rsidRDefault="00DD0603">
      <w:pPr>
        <w:spacing w:before="0" w:line="240" w:lineRule="auto"/>
        <w:jc w:val="left"/>
        <w:rPr>
          <w:b/>
          <w:bCs/>
          <w:sz w:val="32"/>
          <w:szCs w:val="32"/>
        </w:rPr>
      </w:pPr>
      <w:r>
        <w:rPr>
          <w:b/>
          <w:bCs/>
          <w:sz w:val="32"/>
          <w:szCs w:val="32"/>
        </w:rPr>
        <w:br w:type="page"/>
      </w:r>
    </w:p>
    <w:p w14:paraId="4B22C1F3" w14:textId="01B760D2" w:rsidR="00561850" w:rsidRPr="00865706" w:rsidRDefault="00561850" w:rsidP="00677944">
      <w:pPr>
        <w:jc w:val="center"/>
        <w:rPr>
          <w:rFonts w:eastAsia="Times New Roman"/>
          <w:b/>
          <w:bCs/>
          <w:sz w:val="27"/>
          <w:szCs w:val="27"/>
        </w:rPr>
      </w:pPr>
      <w:r w:rsidRPr="00865706">
        <w:rPr>
          <w:b/>
          <w:bCs/>
          <w:sz w:val="32"/>
          <w:szCs w:val="32"/>
        </w:rPr>
        <w:lastRenderedPageBreak/>
        <w:t>ABSTRACT</w:t>
      </w:r>
    </w:p>
    <w:p w14:paraId="458E9C02" w14:textId="073D0FC6" w:rsidR="00EE0BF4" w:rsidRPr="00EE0BF4" w:rsidRDefault="00EE0BF4" w:rsidP="00EE0BF4">
      <w:pPr>
        <w:spacing w:before="0" w:line="240" w:lineRule="auto"/>
        <w:jc w:val="left"/>
        <w:rPr>
          <w:lang w:val="vi-VN"/>
        </w:rPr>
      </w:pPr>
      <w:r>
        <w:t>Rapid urbanization in Hanoi has led to significant challenges in land use management and urban planning. This study explores a pixel-based classification approach for land cover mapping using Sentinel-2 imagery, focusing on central districts of Hanoi. Three classification models—Support Vector Machine (SVM), Random Forest (RF), and a custom-built 1D Convolutional Neural Network (CNN)—were implemented and evaluated.</w:t>
      </w:r>
    </w:p>
    <w:p w14:paraId="29D4D754" w14:textId="4B43C230" w:rsidR="00EE0BF4" w:rsidRPr="00EE0BF4" w:rsidRDefault="00EE0BF4" w:rsidP="00EE0BF4">
      <w:pPr>
        <w:spacing w:before="0" w:line="240" w:lineRule="auto"/>
        <w:jc w:val="left"/>
        <w:rPr>
          <w:lang w:val="vi-VN"/>
        </w:rPr>
      </w:pPr>
      <w:r>
        <w:t>The methodology involved selecting key spectral bands and incorporating the Normalized Difference Vegetation Index (NDVI) to enhance class separability. Training data were manually digitized and split into training and testing sets. Model performance was evaluated using accuracy metrics and confusion matrices.</w:t>
      </w:r>
    </w:p>
    <w:p w14:paraId="5322E001" w14:textId="6555739A" w:rsidR="00561850" w:rsidRPr="00561850" w:rsidRDefault="00EE0BF4" w:rsidP="00EE0BF4">
      <w:pPr>
        <w:spacing w:before="0" w:line="240" w:lineRule="auto"/>
        <w:jc w:val="left"/>
        <w:rPr>
          <w:rFonts w:eastAsia="Times New Roman"/>
          <w:color w:val="auto"/>
          <w:sz w:val="24"/>
          <w:szCs w:val="24"/>
          <w:lang w:val="vi-VN"/>
        </w:rPr>
      </w:pPr>
      <w:r>
        <w:t>Results show that the CNN model achieved the highest overall accuracy (95.26%), outperforming SVM (89.84%) and RF (91.75%), particularly in distinguishing spectrally similar urban land cover classes. The findings demonstrate the effectiveness of deep learning in urban remote sensing and highlight its potential for supporting intelligent land use monitoring in fast-developing cities.</w:t>
      </w:r>
    </w:p>
    <w:p w14:paraId="2274C18A" w14:textId="71C72E37" w:rsidR="00AE32C7" w:rsidRPr="00561850" w:rsidRDefault="00AE32C7" w:rsidP="00561850">
      <w:pPr>
        <w:spacing w:before="0" w:line="240" w:lineRule="auto"/>
        <w:jc w:val="left"/>
        <w:rPr>
          <w:rFonts w:eastAsia="Times New Roman"/>
          <w:color w:val="auto"/>
          <w:sz w:val="24"/>
          <w:szCs w:val="24"/>
          <w:lang w:val="vi-VN"/>
        </w:rPr>
      </w:pPr>
    </w:p>
    <w:p w14:paraId="60739D36" w14:textId="77777777" w:rsidR="00EE0BF4" w:rsidRDefault="00EE0BF4">
      <w:pPr>
        <w:spacing w:before="0" w:line="240" w:lineRule="auto"/>
        <w:jc w:val="left"/>
        <w:rPr>
          <w:b/>
          <w:bCs/>
          <w:lang w:val="vi-VN"/>
        </w:rPr>
      </w:pPr>
      <w:r>
        <w:rPr>
          <w:b/>
          <w:bCs/>
          <w:lang w:val="vi-VN"/>
        </w:rPr>
        <w:br w:type="page"/>
      </w:r>
    </w:p>
    <w:p w14:paraId="31A0752F" w14:textId="509E3567" w:rsidR="00AE32C7" w:rsidRDefault="00430F8E">
      <w:pPr>
        <w:pStyle w:val="TOCHeading1"/>
        <w:spacing w:before="0" w:after="0" w:line="240" w:lineRule="auto"/>
        <w:jc w:val="center"/>
        <w:rPr>
          <w:rFonts w:ascii="Times New Roman" w:eastAsiaTheme="minorHAnsi" w:hAnsi="Times New Roman" w:cs="Times New Roman"/>
          <w:b/>
          <w:bCs/>
          <w:color w:val="000000"/>
          <w:sz w:val="26"/>
          <w:szCs w:val="26"/>
          <w:lang w:val="vi-VN"/>
        </w:rPr>
      </w:pPr>
      <w:r>
        <w:rPr>
          <w:rFonts w:ascii="Times New Roman" w:eastAsiaTheme="minorHAnsi" w:hAnsi="Times New Roman" w:cs="Times New Roman"/>
          <w:b/>
          <w:bCs/>
          <w:color w:val="000000"/>
          <w:sz w:val="26"/>
          <w:szCs w:val="26"/>
          <w:lang w:val="vi-VN"/>
        </w:rPr>
        <w:lastRenderedPageBreak/>
        <w:t>TABLE OF CONTENTS</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rPr>
      </w:sdtEndPr>
      <w:sdtContent>
        <w:p w14:paraId="73BC6636" w14:textId="77777777" w:rsidR="00AE32C7" w:rsidRDefault="00AE32C7">
          <w:pPr>
            <w:pStyle w:val="TOCHeading1"/>
            <w:spacing w:before="0" w:after="0" w:line="240" w:lineRule="auto"/>
          </w:pPr>
        </w:p>
        <w:p w14:paraId="21C19A81" w14:textId="68246198" w:rsidR="002B7F58" w:rsidRDefault="00430F8E">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r>
            <w:rPr>
              <w:b w:val="0"/>
            </w:rPr>
            <w:fldChar w:fldCharType="begin"/>
          </w:r>
          <w:r>
            <w:rPr>
              <w:b w:val="0"/>
            </w:rPr>
            <w:instrText xml:space="preserve"> TOC \o "1-3" \h \z \u </w:instrText>
          </w:r>
          <w:r>
            <w:rPr>
              <w:b w:val="0"/>
            </w:rPr>
            <w:fldChar w:fldCharType="separate"/>
          </w:r>
          <w:hyperlink w:anchor="_Toc202708381" w:history="1">
            <w:r w:rsidR="002B7F58" w:rsidRPr="00D440C2">
              <w:rPr>
                <w:rStyle w:val="Hyperlink"/>
                <w:rFonts w:ascii="SimSun" w:eastAsia="SimSun" w:hAnsi="SimSun" w:cs="SimSun"/>
                <w:noProof/>
                <w:lang w:val="vi-VN"/>
              </w:rPr>
              <w:t>CHAPTER 1.</w:t>
            </w:r>
            <w:r w:rsidR="002B7F58" w:rsidRPr="00D440C2">
              <w:rPr>
                <w:rStyle w:val="Hyperlink"/>
                <w:noProof/>
              </w:rPr>
              <w:t xml:space="preserve"> INTRODUCTION</w:t>
            </w:r>
            <w:r w:rsidR="002B7F58">
              <w:rPr>
                <w:noProof/>
                <w:webHidden/>
              </w:rPr>
              <w:tab/>
            </w:r>
            <w:r w:rsidR="002B7F58">
              <w:rPr>
                <w:noProof/>
                <w:webHidden/>
              </w:rPr>
              <w:fldChar w:fldCharType="begin"/>
            </w:r>
            <w:r w:rsidR="002B7F58">
              <w:rPr>
                <w:noProof/>
                <w:webHidden/>
              </w:rPr>
              <w:instrText xml:space="preserve"> PAGEREF _Toc202708381 \h </w:instrText>
            </w:r>
            <w:r w:rsidR="002B7F58">
              <w:rPr>
                <w:noProof/>
                <w:webHidden/>
              </w:rPr>
            </w:r>
            <w:r w:rsidR="002B7F58">
              <w:rPr>
                <w:noProof/>
                <w:webHidden/>
              </w:rPr>
              <w:fldChar w:fldCharType="separate"/>
            </w:r>
            <w:r w:rsidR="004C2D63">
              <w:rPr>
                <w:noProof/>
                <w:webHidden/>
              </w:rPr>
              <w:t>1</w:t>
            </w:r>
            <w:r w:rsidR="002B7F58">
              <w:rPr>
                <w:noProof/>
                <w:webHidden/>
              </w:rPr>
              <w:fldChar w:fldCharType="end"/>
            </w:r>
          </w:hyperlink>
        </w:p>
        <w:p w14:paraId="1B511B9C" w14:textId="007D75B0" w:rsidR="002B7F58" w:rsidRDefault="002B7F58">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382" w:history="1">
            <w:r w:rsidRPr="00D440C2">
              <w:rPr>
                <w:rStyle w:val="Hyperlink"/>
                <w:noProof/>
                <w:lang w:val="vi-VN"/>
              </w:rPr>
              <w:t>1.1</w:t>
            </w:r>
            <w:r>
              <w:rPr>
                <w:rFonts w:asciiTheme="minorHAnsi" w:eastAsiaTheme="minorEastAsia" w:hAnsiTheme="minorHAnsi" w:cstheme="minorBidi"/>
                <w:noProof/>
                <w:color w:val="auto"/>
                <w:kern w:val="2"/>
                <w:sz w:val="24"/>
                <w:szCs w:val="24"/>
                <w14:ligatures w14:val="standardContextual"/>
              </w:rPr>
              <w:tab/>
            </w:r>
            <w:r w:rsidRPr="00D440C2">
              <w:rPr>
                <w:rStyle w:val="Hyperlink"/>
                <w:noProof/>
                <w:lang w:val="vi-VN"/>
              </w:rPr>
              <w:t>Problem statement</w:t>
            </w:r>
            <w:r>
              <w:rPr>
                <w:noProof/>
                <w:webHidden/>
              </w:rPr>
              <w:tab/>
            </w:r>
            <w:r>
              <w:rPr>
                <w:noProof/>
                <w:webHidden/>
              </w:rPr>
              <w:fldChar w:fldCharType="begin"/>
            </w:r>
            <w:r>
              <w:rPr>
                <w:noProof/>
                <w:webHidden/>
              </w:rPr>
              <w:instrText xml:space="preserve"> PAGEREF _Toc202708382 \h </w:instrText>
            </w:r>
            <w:r>
              <w:rPr>
                <w:noProof/>
                <w:webHidden/>
              </w:rPr>
            </w:r>
            <w:r>
              <w:rPr>
                <w:noProof/>
                <w:webHidden/>
              </w:rPr>
              <w:fldChar w:fldCharType="separate"/>
            </w:r>
            <w:r w:rsidR="004C2D63">
              <w:rPr>
                <w:noProof/>
                <w:webHidden/>
              </w:rPr>
              <w:t>1</w:t>
            </w:r>
            <w:r>
              <w:rPr>
                <w:noProof/>
                <w:webHidden/>
              </w:rPr>
              <w:fldChar w:fldCharType="end"/>
            </w:r>
          </w:hyperlink>
        </w:p>
        <w:p w14:paraId="119CF3DC" w14:textId="13E28296" w:rsidR="002B7F58" w:rsidRDefault="002B7F58">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02708383" w:history="1">
            <w:r w:rsidRPr="00D440C2">
              <w:rPr>
                <w:rStyle w:val="Hyperlink"/>
                <w:rFonts w:ascii="SimSun" w:eastAsia="SimSun" w:hAnsi="SimSun" w:cs="SimSun"/>
                <w:noProof/>
                <w:lang w:val="vi-VN"/>
              </w:rPr>
              <w:t>CHAPTER 2.</w:t>
            </w:r>
            <w:r w:rsidRPr="00D440C2">
              <w:rPr>
                <w:rStyle w:val="Hyperlink"/>
                <w:noProof/>
                <w:lang w:val="vi-VN"/>
              </w:rPr>
              <w:t xml:space="preserve"> LITERATURE REVIEW</w:t>
            </w:r>
            <w:r>
              <w:rPr>
                <w:noProof/>
                <w:webHidden/>
              </w:rPr>
              <w:tab/>
            </w:r>
            <w:r>
              <w:rPr>
                <w:noProof/>
                <w:webHidden/>
              </w:rPr>
              <w:fldChar w:fldCharType="begin"/>
            </w:r>
            <w:r>
              <w:rPr>
                <w:noProof/>
                <w:webHidden/>
              </w:rPr>
              <w:instrText xml:space="preserve"> PAGEREF _Toc202708383 \h </w:instrText>
            </w:r>
            <w:r>
              <w:rPr>
                <w:noProof/>
                <w:webHidden/>
              </w:rPr>
            </w:r>
            <w:r>
              <w:rPr>
                <w:noProof/>
                <w:webHidden/>
              </w:rPr>
              <w:fldChar w:fldCharType="separate"/>
            </w:r>
            <w:r w:rsidR="004C2D63">
              <w:rPr>
                <w:noProof/>
                <w:webHidden/>
              </w:rPr>
              <w:t>2</w:t>
            </w:r>
            <w:r>
              <w:rPr>
                <w:noProof/>
                <w:webHidden/>
              </w:rPr>
              <w:fldChar w:fldCharType="end"/>
            </w:r>
          </w:hyperlink>
        </w:p>
        <w:p w14:paraId="4D43FDA3" w14:textId="06790FC0" w:rsidR="002B7F58" w:rsidRDefault="002B7F58">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384" w:history="1">
            <w:r w:rsidRPr="00D440C2">
              <w:rPr>
                <w:rStyle w:val="Hyperlink"/>
                <w:noProof/>
                <w:lang w:val="vi-VN"/>
              </w:rPr>
              <w:t>2.1</w:t>
            </w:r>
            <w:r>
              <w:rPr>
                <w:rFonts w:asciiTheme="minorHAnsi" w:eastAsiaTheme="minorEastAsia" w:hAnsiTheme="minorHAnsi" w:cstheme="minorBidi"/>
                <w:noProof/>
                <w:color w:val="auto"/>
                <w:kern w:val="2"/>
                <w:sz w:val="24"/>
                <w:szCs w:val="24"/>
                <w14:ligatures w14:val="standardContextual"/>
              </w:rPr>
              <w:tab/>
            </w:r>
            <w:r w:rsidRPr="00D440C2">
              <w:rPr>
                <w:rStyle w:val="Hyperlink"/>
                <w:noProof/>
              </w:rPr>
              <w:t>Remote sensing</w:t>
            </w:r>
            <w:r>
              <w:rPr>
                <w:noProof/>
                <w:webHidden/>
              </w:rPr>
              <w:tab/>
            </w:r>
            <w:r>
              <w:rPr>
                <w:noProof/>
                <w:webHidden/>
              </w:rPr>
              <w:fldChar w:fldCharType="begin"/>
            </w:r>
            <w:r>
              <w:rPr>
                <w:noProof/>
                <w:webHidden/>
              </w:rPr>
              <w:instrText xml:space="preserve"> PAGEREF _Toc202708384 \h </w:instrText>
            </w:r>
            <w:r>
              <w:rPr>
                <w:noProof/>
                <w:webHidden/>
              </w:rPr>
            </w:r>
            <w:r>
              <w:rPr>
                <w:noProof/>
                <w:webHidden/>
              </w:rPr>
              <w:fldChar w:fldCharType="separate"/>
            </w:r>
            <w:r w:rsidR="004C2D63">
              <w:rPr>
                <w:noProof/>
                <w:webHidden/>
              </w:rPr>
              <w:t>2</w:t>
            </w:r>
            <w:r>
              <w:rPr>
                <w:noProof/>
                <w:webHidden/>
              </w:rPr>
              <w:fldChar w:fldCharType="end"/>
            </w:r>
          </w:hyperlink>
        </w:p>
        <w:p w14:paraId="44663154" w14:textId="4678C789" w:rsidR="002B7F58" w:rsidRDefault="002B7F58">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385" w:history="1">
            <w:r w:rsidRPr="00D440C2">
              <w:rPr>
                <w:rStyle w:val="Hyperlink"/>
                <w:noProof/>
              </w:rPr>
              <w:t>2.2</w:t>
            </w:r>
            <w:r>
              <w:rPr>
                <w:rFonts w:asciiTheme="minorHAnsi" w:eastAsiaTheme="minorEastAsia" w:hAnsiTheme="minorHAnsi" w:cstheme="minorBidi"/>
                <w:noProof/>
                <w:color w:val="auto"/>
                <w:kern w:val="2"/>
                <w:sz w:val="24"/>
                <w:szCs w:val="24"/>
                <w14:ligatures w14:val="standardContextual"/>
              </w:rPr>
              <w:tab/>
            </w:r>
            <w:r w:rsidRPr="00D440C2">
              <w:rPr>
                <w:rStyle w:val="Hyperlink"/>
                <w:noProof/>
              </w:rPr>
              <w:t>Sentinel – 2</w:t>
            </w:r>
            <w:r>
              <w:rPr>
                <w:noProof/>
                <w:webHidden/>
              </w:rPr>
              <w:tab/>
            </w:r>
            <w:r>
              <w:rPr>
                <w:noProof/>
                <w:webHidden/>
              </w:rPr>
              <w:fldChar w:fldCharType="begin"/>
            </w:r>
            <w:r>
              <w:rPr>
                <w:noProof/>
                <w:webHidden/>
              </w:rPr>
              <w:instrText xml:space="preserve"> PAGEREF _Toc202708385 \h </w:instrText>
            </w:r>
            <w:r>
              <w:rPr>
                <w:noProof/>
                <w:webHidden/>
              </w:rPr>
            </w:r>
            <w:r>
              <w:rPr>
                <w:noProof/>
                <w:webHidden/>
              </w:rPr>
              <w:fldChar w:fldCharType="separate"/>
            </w:r>
            <w:r w:rsidR="004C2D63">
              <w:rPr>
                <w:noProof/>
                <w:webHidden/>
              </w:rPr>
              <w:t>2</w:t>
            </w:r>
            <w:r>
              <w:rPr>
                <w:noProof/>
                <w:webHidden/>
              </w:rPr>
              <w:fldChar w:fldCharType="end"/>
            </w:r>
          </w:hyperlink>
        </w:p>
        <w:p w14:paraId="1F7F3890" w14:textId="651E9AAF" w:rsidR="002B7F58" w:rsidRDefault="002B7F58">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386" w:history="1">
            <w:r w:rsidRPr="00D440C2">
              <w:rPr>
                <w:rStyle w:val="Hyperlink"/>
                <w:noProof/>
              </w:rPr>
              <w:t>2.3</w:t>
            </w:r>
            <w:r>
              <w:rPr>
                <w:rFonts w:asciiTheme="minorHAnsi" w:eastAsiaTheme="minorEastAsia" w:hAnsiTheme="minorHAnsi" w:cstheme="minorBidi"/>
                <w:noProof/>
                <w:color w:val="auto"/>
                <w:kern w:val="2"/>
                <w:sz w:val="24"/>
                <w:szCs w:val="24"/>
                <w14:ligatures w14:val="standardContextual"/>
              </w:rPr>
              <w:tab/>
            </w:r>
            <w:r w:rsidRPr="00D440C2">
              <w:rPr>
                <w:rStyle w:val="Hyperlink"/>
                <w:noProof/>
              </w:rPr>
              <w:t>QGIS</w:t>
            </w:r>
            <w:r>
              <w:rPr>
                <w:noProof/>
                <w:webHidden/>
              </w:rPr>
              <w:tab/>
            </w:r>
            <w:r>
              <w:rPr>
                <w:noProof/>
                <w:webHidden/>
              </w:rPr>
              <w:fldChar w:fldCharType="begin"/>
            </w:r>
            <w:r>
              <w:rPr>
                <w:noProof/>
                <w:webHidden/>
              </w:rPr>
              <w:instrText xml:space="preserve"> PAGEREF _Toc202708386 \h </w:instrText>
            </w:r>
            <w:r>
              <w:rPr>
                <w:noProof/>
                <w:webHidden/>
              </w:rPr>
            </w:r>
            <w:r>
              <w:rPr>
                <w:noProof/>
                <w:webHidden/>
              </w:rPr>
              <w:fldChar w:fldCharType="separate"/>
            </w:r>
            <w:r w:rsidR="004C2D63">
              <w:rPr>
                <w:noProof/>
                <w:webHidden/>
              </w:rPr>
              <w:t>3</w:t>
            </w:r>
            <w:r>
              <w:rPr>
                <w:noProof/>
                <w:webHidden/>
              </w:rPr>
              <w:fldChar w:fldCharType="end"/>
            </w:r>
          </w:hyperlink>
        </w:p>
        <w:p w14:paraId="6EA9A601" w14:textId="2BA51978" w:rsidR="002B7F58" w:rsidRDefault="002B7F58">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387" w:history="1">
            <w:r w:rsidRPr="00D440C2">
              <w:rPr>
                <w:rStyle w:val="Hyperlink"/>
                <w:noProof/>
                <w:lang w:val="vi-VN"/>
              </w:rPr>
              <w:t>2.4</w:t>
            </w:r>
            <w:r>
              <w:rPr>
                <w:rFonts w:asciiTheme="minorHAnsi" w:eastAsiaTheme="minorEastAsia" w:hAnsiTheme="minorHAnsi" w:cstheme="minorBidi"/>
                <w:noProof/>
                <w:color w:val="auto"/>
                <w:kern w:val="2"/>
                <w:sz w:val="24"/>
                <w:szCs w:val="24"/>
                <w14:ligatures w14:val="standardContextual"/>
              </w:rPr>
              <w:tab/>
            </w:r>
            <w:r w:rsidRPr="00D440C2">
              <w:rPr>
                <w:rStyle w:val="Hyperlink"/>
                <w:noProof/>
              </w:rPr>
              <w:t>Python and libraries used</w:t>
            </w:r>
            <w:r>
              <w:rPr>
                <w:noProof/>
                <w:webHidden/>
              </w:rPr>
              <w:tab/>
            </w:r>
            <w:r>
              <w:rPr>
                <w:noProof/>
                <w:webHidden/>
              </w:rPr>
              <w:fldChar w:fldCharType="begin"/>
            </w:r>
            <w:r>
              <w:rPr>
                <w:noProof/>
                <w:webHidden/>
              </w:rPr>
              <w:instrText xml:space="preserve"> PAGEREF _Toc202708387 \h </w:instrText>
            </w:r>
            <w:r>
              <w:rPr>
                <w:noProof/>
                <w:webHidden/>
              </w:rPr>
            </w:r>
            <w:r>
              <w:rPr>
                <w:noProof/>
                <w:webHidden/>
              </w:rPr>
              <w:fldChar w:fldCharType="separate"/>
            </w:r>
            <w:r w:rsidR="004C2D63">
              <w:rPr>
                <w:noProof/>
                <w:webHidden/>
              </w:rPr>
              <w:t>4</w:t>
            </w:r>
            <w:r>
              <w:rPr>
                <w:noProof/>
                <w:webHidden/>
              </w:rPr>
              <w:fldChar w:fldCharType="end"/>
            </w:r>
          </w:hyperlink>
        </w:p>
        <w:p w14:paraId="7D526F51" w14:textId="562D0B34" w:rsidR="002B7F58" w:rsidRDefault="002B7F58">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02708388" w:history="1">
            <w:r w:rsidRPr="00D440C2">
              <w:rPr>
                <w:rStyle w:val="Hyperlink"/>
                <w:rFonts w:ascii="SimSun" w:eastAsia="SimSun" w:hAnsi="SimSun" w:cs="SimSun"/>
                <w:noProof/>
                <w:lang w:val="vi-VN"/>
              </w:rPr>
              <w:t>CHAPTER 3.</w:t>
            </w:r>
            <w:r w:rsidRPr="00D440C2">
              <w:rPr>
                <w:rStyle w:val="Hyperlink"/>
                <w:noProof/>
                <w:lang w:val="vi-VN"/>
              </w:rPr>
              <w:t xml:space="preserve"> DATA AND METHODOLOGY</w:t>
            </w:r>
            <w:r>
              <w:rPr>
                <w:noProof/>
                <w:webHidden/>
              </w:rPr>
              <w:tab/>
            </w:r>
            <w:r>
              <w:rPr>
                <w:noProof/>
                <w:webHidden/>
              </w:rPr>
              <w:fldChar w:fldCharType="begin"/>
            </w:r>
            <w:r>
              <w:rPr>
                <w:noProof/>
                <w:webHidden/>
              </w:rPr>
              <w:instrText xml:space="preserve"> PAGEREF _Toc202708388 \h </w:instrText>
            </w:r>
            <w:r>
              <w:rPr>
                <w:noProof/>
                <w:webHidden/>
              </w:rPr>
            </w:r>
            <w:r>
              <w:rPr>
                <w:noProof/>
                <w:webHidden/>
              </w:rPr>
              <w:fldChar w:fldCharType="separate"/>
            </w:r>
            <w:r w:rsidR="004C2D63">
              <w:rPr>
                <w:noProof/>
                <w:webHidden/>
              </w:rPr>
              <w:t>6</w:t>
            </w:r>
            <w:r>
              <w:rPr>
                <w:noProof/>
                <w:webHidden/>
              </w:rPr>
              <w:fldChar w:fldCharType="end"/>
            </w:r>
          </w:hyperlink>
        </w:p>
        <w:p w14:paraId="5E857979" w14:textId="24FDE642" w:rsidR="002B7F58" w:rsidRDefault="002B7F58">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389" w:history="1">
            <w:r w:rsidRPr="00D440C2">
              <w:rPr>
                <w:rStyle w:val="Hyperlink"/>
                <w:noProof/>
                <w:lang w:val="vi-VN"/>
              </w:rPr>
              <w:t>3.1</w:t>
            </w:r>
            <w:r>
              <w:rPr>
                <w:rFonts w:asciiTheme="minorHAnsi" w:eastAsiaTheme="minorEastAsia" w:hAnsiTheme="minorHAnsi" w:cstheme="minorBidi"/>
                <w:noProof/>
                <w:color w:val="auto"/>
                <w:kern w:val="2"/>
                <w:sz w:val="24"/>
                <w:szCs w:val="24"/>
                <w14:ligatures w14:val="standardContextual"/>
              </w:rPr>
              <w:tab/>
            </w:r>
            <w:r w:rsidRPr="00D440C2">
              <w:rPr>
                <w:rStyle w:val="Hyperlink"/>
                <w:noProof/>
                <w:lang w:val="vi-VN"/>
              </w:rPr>
              <w:t>Data used</w:t>
            </w:r>
            <w:r>
              <w:rPr>
                <w:noProof/>
                <w:webHidden/>
              </w:rPr>
              <w:tab/>
            </w:r>
            <w:r>
              <w:rPr>
                <w:noProof/>
                <w:webHidden/>
              </w:rPr>
              <w:fldChar w:fldCharType="begin"/>
            </w:r>
            <w:r>
              <w:rPr>
                <w:noProof/>
                <w:webHidden/>
              </w:rPr>
              <w:instrText xml:space="preserve"> PAGEREF _Toc202708389 \h </w:instrText>
            </w:r>
            <w:r>
              <w:rPr>
                <w:noProof/>
                <w:webHidden/>
              </w:rPr>
            </w:r>
            <w:r>
              <w:rPr>
                <w:noProof/>
                <w:webHidden/>
              </w:rPr>
              <w:fldChar w:fldCharType="separate"/>
            </w:r>
            <w:r w:rsidR="004C2D63">
              <w:rPr>
                <w:noProof/>
                <w:webHidden/>
              </w:rPr>
              <w:t>6</w:t>
            </w:r>
            <w:r>
              <w:rPr>
                <w:noProof/>
                <w:webHidden/>
              </w:rPr>
              <w:fldChar w:fldCharType="end"/>
            </w:r>
          </w:hyperlink>
        </w:p>
        <w:p w14:paraId="41920B52" w14:textId="679C4583" w:rsidR="002B7F58" w:rsidRDefault="002B7F58">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390" w:history="1">
            <w:r w:rsidRPr="00D440C2">
              <w:rPr>
                <w:rStyle w:val="Hyperlink"/>
                <w:noProof/>
                <w:lang w:val="vi-VN"/>
              </w:rPr>
              <w:t>3.2</w:t>
            </w:r>
            <w:r>
              <w:rPr>
                <w:rFonts w:asciiTheme="minorHAnsi" w:eastAsiaTheme="minorEastAsia" w:hAnsiTheme="minorHAnsi" w:cstheme="minorBidi"/>
                <w:noProof/>
                <w:color w:val="auto"/>
                <w:kern w:val="2"/>
                <w:sz w:val="24"/>
                <w:szCs w:val="24"/>
                <w14:ligatures w14:val="standardContextual"/>
              </w:rPr>
              <w:tab/>
            </w:r>
            <w:r w:rsidRPr="00D440C2">
              <w:rPr>
                <w:rStyle w:val="Hyperlink"/>
                <w:noProof/>
                <w:lang w:val="vi-VN"/>
              </w:rPr>
              <w:t>Study area (Area of Interest)</w:t>
            </w:r>
            <w:r>
              <w:rPr>
                <w:noProof/>
                <w:webHidden/>
              </w:rPr>
              <w:tab/>
            </w:r>
            <w:r>
              <w:rPr>
                <w:noProof/>
                <w:webHidden/>
              </w:rPr>
              <w:fldChar w:fldCharType="begin"/>
            </w:r>
            <w:r>
              <w:rPr>
                <w:noProof/>
                <w:webHidden/>
              </w:rPr>
              <w:instrText xml:space="preserve"> PAGEREF _Toc202708390 \h </w:instrText>
            </w:r>
            <w:r>
              <w:rPr>
                <w:noProof/>
                <w:webHidden/>
              </w:rPr>
            </w:r>
            <w:r>
              <w:rPr>
                <w:noProof/>
                <w:webHidden/>
              </w:rPr>
              <w:fldChar w:fldCharType="separate"/>
            </w:r>
            <w:r w:rsidR="004C2D63">
              <w:rPr>
                <w:noProof/>
                <w:webHidden/>
              </w:rPr>
              <w:t>6</w:t>
            </w:r>
            <w:r>
              <w:rPr>
                <w:noProof/>
                <w:webHidden/>
              </w:rPr>
              <w:fldChar w:fldCharType="end"/>
            </w:r>
          </w:hyperlink>
        </w:p>
        <w:p w14:paraId="1AC92601" w14:textId="018367F0" w:rsidR="002B7F58" w:rsidRDefault="002B7F58">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391" w:history="1">
            <w:r w:rsidRPr="00D440C2">
              <w:rPr>
                <w:rStyle w:val="Hyperlink"/>
                <w:noProof/>
                <w:lang w:val="vi-VN"/>
              </w:rPr>
              <w:t>3.3</w:t>
            </w:r>
            <w:r>
              <w:rPr>
                <w:rFonts w:asciiTheme="minorHAnsi" w:eastAsiaTheme="minorEastAsia" w:hAnsiTheme="minorHAnsi" w:cstheme="minorBidi"/>
                <w:noProof/>
                <w:color w:val="auto"/>
                <w:kern w:val="2"/>
                <w:sz w:val="24"/>
                <w:szCs w:val="24"/>
                <w14:ligatures w14:val="standardContextual"/>
              </w:rPr>
              <w:tab/>
            </w:r>
            <w:r w:rsidRPr="00D440C2">
              <w:rPr>
                <w:rStyle w:val="Hyperlink"/>
                <w:noProof/>
                <w:lang w:val="vi-VN"/>
              </w:rPr>
              <w:t>Training Dataset</w:t>
            </w:r>
            <w:r>
              <w:rPr>
                <w:noProof/>
                <w:webHidden/>
              </w:rPr>
              <w:tab/>
            </w:r>
            <w:r>
              <w:rPr>
                <w:noProof/>
                <w:webHidden/>
              </w:rPr>
              <w:fldChar w:fldCharType="begin"/>
            </w:r>
            <w:r>
              <w:rPr>
                <w:noProof/>
                <w:webHidden/>
              </w:rPr>
              <w:instrText xml:space="preserve"> PAGEREF _Toc202708391 \h </w:instrText>
            </w:r>
            <w:r>
              <w:rPr>
                <w:noProof/>
                <w:webHidden/>
              </w:rPr>
            </w:r>
            <w:r>
              <w:rPr>
                <w:noProof/>
                <w:webHidden/>
              </w:rPr>
              <w:fldChar w:fldCharType="separate"/>
            </w:r>
            <w:r w:rsidR="004C2D63">
              <w:rPr>
                <w:noProof/>
                <w:webHidden/>
              </w:rPr>
              <w:t>7</w:t>
            </w:r>
            <w:r>
              <w:rPr>
                <w:noProof/>
                <w:webHidden/>
              </w:rPr>
              <w:fldChar w:fldCharType="end"/>
            </w:r>
          </w:hyperlink>
        </w:p>
        <w:p w14:paraId="31C3A657" w14:textId="43B3D07F" w:rsidR="002B7F58" w:rsidRDefault="002B7F58">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392" w:history="1">
            <w:r w:rsidRPr="00D440C2">
              <w:rPr>
                <w:rStyle w:val="Hyperlink"/>
                <w:noProof/>
                <w:lang w:val="vi-VN"/>
              </w:rPr>
              <w:t>3.4</w:t>
            </w:r>
            <w:r>
              <w:rPr>
                <w:rFonts w:asciiTheme="minorHAnsi" w:eastAsiaTheme="minorEastAsia" w:hAnsiTheme="minorHAnsi" w:cstheme="minorBidi"/>
                <w:noProof/>
                <w:color w:val="auto"/>
                <w:kern w:val="2"/>
                <w:sz w:val="24"/>
                <w:szCs w:val="24"/>
                <w14:ligatures w14:val="standardContextual"/>
              </w:rPr>
              <w:tab/>
            </w:r>
            <w:r w:rsidRPr="00D440C2">
              <w:rPr>
                <w:rStyle w:val="Hyperlink"/>
                <w:noProof/>
                <w:lang w:val="vi-VN"/>
              </w:rPr>
              <w:t>Classification Methodologies</w:t>
            </w:r>
            <w:r>
              <w:rPr>
                <w:noProof/>
                <w:webHidden/>
              </w:rPr>
              <w:tab/>
            </w:r>
            <w:r>
              <w:rPr>
                <w:noProof/>
                <w:webHidden/>
              </w:rPr>
              <w:fldChar w:fldCharType="begin"/>
            </w:r>
            <w:r>
              <w:rPr>
                <w:noProof/>
                <w:webHidden/>
              </w:rPr>
              <w:instrText xml:space="preserve"> PAGEREF _Toc202708392 \h </w:instrText>
            </w:r>
            <w:r>
              <w:rPr>
                <w:noProof/>
                <w:webHidden/>
              </w:rPr>
            </w:r>
            <w:r>
              <w:rPr>
                <w:noProof/>
                <w:webHidden/>
              </w:rPr>
              <w:fldChar w:fldCharType="separate"/>
            </w:r>
            <w:r w:rsidR="004C2D63">
              <w:rPr>
                <w:noProof/>
                <w:webHidden/>
              </w:rPr>
              <w:t>8</w:t>
            </w:r>
            <w:r>
              <w:rPr>
                <w:noProof/>
                <w:webHidden/>
              </w:rPr>
              <w:fldChar w:fldCharType="end"/>
            </w:r>
          </w:hyperlink>
        </w:p>
        <w:p w14:paraId="39D1375D" w14:textId="4A685FE7" w:rsidR="002B7F58" w:rsidRDefault="002B7F58">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393" w:history="1">
            <w:r w:rsidRPr="00D440C2">
              <w:rPr>
                <w:rStyle w:val="Hyperlink"/>
                <w:noProof/>
                <w:lang w:val="vi-VN"/>
                <w14:scene3d>
                  <w14:camera w14:prst="orthographicFront"/>
                  <w14:lightRig w14:rig="threePt" w14:dir="t">
                    <w14:rot w14:lat="0" w14:lon="0" w14:rev="0"/>
                  </w14:lightRig>
                </w14:scene3d>
              </w:rPr>
              <w:t>3.4.1</w:t>
            </w:r>
            <w:r>
              <w:rPr>
                <w:rFonts w:asciiTheme="minorHAnsi" w:eastAsiaTheme="minorEastAsia" w:hAnsiTheme="minorHAnsi" w:cstheme="minorBidi"/>
                <w:noProof/>
                <w:color w:val="auto"/>
                <w:kern w:val="2"/>
                <w:sz w:val="24"/>
                <w:szCs w:val="24"/>
                <w14:ligatures w14:val="standardContextual"/>
              </w:rPr>
              <w:tab/>
            </w:r>
            <w:r w:rsidRPr="00D440C2">
              <w:rPr>
                <w:rStyle w:val="Hyperlink"/>
                <w:noProof/>
                <w:lang w:val="vi-VN"/>
              </w:rPr>
              <w:t>SVM – Support Vector Machine</w:t>
            </w:r>
            <w:r>
              <w:rPr>
                <w:noProof/>
                <w:webHidden/>
              </w:rPr>
              <w:tab/>
            </w:r>
            <w:r>
              <w:rPr>
                <w:noProof/>
                <w:webHidden/>
              </w:rPr>
              <w:fldChar w:fldCharType="begin"/>
            </w:r>
            <w:r>
              <w:rPr>
                <w:noProof/>
                <w:webHidden/>
              </w:rPr>
              <w:instrText xml:space="preserve"> PAGEREF _Toc202708393 \h </w:instrText>
            </w:r>
            <w:r>
              <w:rPr>
                <w:noProof/>
                <w:webHidden/>
              </w:rPr>
            </w:r>
            <w:r>
              <w:rPr>
                <w:noProof/>
                <w:webHidden/>
              </w:rPr>
              <w:fldChar w:fldCharType="separate"/>
            </w:r>
            <w:r w:rsidR="004C2D63">
              <w:rPr>
                <w:noProof/>
                <w:webHidden/>
              </w:rPr>
              <w:t>8</w:t>
            </w:r>
            <w:r>
              <w:rPr>
                <w:noProof/>
                <w:webHidden/>
              </w:rPr>
              <w:fldChar w:fldCharType="end"/>
            </w:r>
          </w:hyperlink>
        </w:p>
        <w:p w14:paraId="2A45C9DF" w14:textId="647D9B3F" w:rsidR="002B7F58" w:rsidRDefault="002B7F58">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394" w:history="1">
            <w:r w:rsidRPr="00D440C2">
              <w:rPr>
                <w:rStyle w:val="Hyperlink"/>
                <w:noProof/>
                <w:lang w:val="vi-VN"/>
                <w14:scene3d>
                  <w14:camera w14:prst="orthographicFront"/>
                  <w14:lightRig w14:rig="threePt" w14:dir="t">
                    <w14:rot w14:lat="0" w14:lon="0" w14:rev="0"/>
                  </w14:lightRig>
                </w14:scene3d>
              </w:rPr>
              <w:t>3.4.2</w:t>
            </w:r>
            <w:r>
              <w:rPr>
                <w:rFonts w:asciiTheme="minorHAnsi" w:eastAsiaTheme="minorEastAsia" w:hAnsiTheme="minorHAnsi" w:cstheme="minorBidi"/>
                <w:noProof/>
                <w:color w:val="auto"/>
                <w:kern w:val="2"/>
                <w:sz w:val="24"/>
                <w:szCs w:val="24"/>
                <w14:ligatures w14:val="standardContextual"/>
              </w:rPr>
              <w:tab/>
            </w:r>
            <w:r w:rsidRPr="00D440C2">
              <w:rPr>
                <w:rStyle w:val="Hyperlink"/>
                <w:noProof/>
                <w:lang w:val="vi-VN"/>
              </w:rPr>
              <w:t>Random Forest</w:t>
            </w:r>
            <w:r>
              <w:rPr>
                <w:noProof/>
                <w:webHidden/>
              </w:rPr>
              <w:tab/>
            </w:r>
            <w:r>
              <w:rPr>
                <w:noProof/>
                <w:webHidden/>
              </w:rPr>
              <w:fldChar w:fldCharType="begin"/>
            </w:r>
            <w:r>
              <w:rPr>
                <w:noProof/>
                <w:webHidden/>
              </w:rPr>
              <w:instrText xml:space="preserve"> PAGEREF _Toc202708394 \h </w:instrText>
            </w:r>
            <w:r>
              <w:rPr>
                <w:noProof/>
                <w:webHidden/>
              </w:rPr>
            </w:r>
            <w:r>
              <w:rPr>
                <w:noProof/>
                <w:webHidden/>
              </w:rPr>
              <w:fldChar w:fldCharType="separate"/>
            </w:r>
            <w:r w:rsidR="004C2D63">
              <w:rPr>
                <w:noProof/>
                <w:webHidden/>
              </w:rPr>
              <w:t>9</w:t>
            </w:r>
            <w:r>
              <w:rPr>
                <w:noProof/>
                <w:webHidden/>
              </w:rPr>
              <w:fldChar w:fldCharType="end"/>
            </w:r>
          </w:hyperlink>
        </w:p>
        <w:p w14:paraId="525E36BE" w14:textId="0BFFDB91" w:rsidR="002B7F58" w:rsidRDefault="002B7F58">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395" w:history="1">
            <w:r w:rsidRPr="00D440C2">
              <w:rPr>
                <w:rStyle w:val="Hyperlink"/>
                <w:noProof/>
                <w14:scene3d>
                  <w14:camera w14:prst="orthographicFront"/>
                  <w14:lightRig w14:rig="threePt" w14:dir="t">
                    <w14:rot w14:lat="0" w14:lon="0" w14:rev="0"/>
                  </w14:lightRig>
                </w14:scene3d>
              </w:rPr>
              <w:t>3.4.3</w:t>
            </w:r>
            <w:r>
              <w:rPr>
                <w:rFonts w:asciiTheme="minorHAnsi" w:eastAsiaTheme="minorEastAsia" w:hAnsiTheme="minorHAnsi" w:cstheme="minorBidi"/>
                <w:noProof/>
                <w:color w:val="auto"/>
                <w:kern w:val="2"/>
                <w:sz w:val="24"/>
                <w:szCs w:val="24"/>
                <w14:ligatures w14:val="standardContextual"/>
              </w:rPr>
              <w:tab/>
            </w:r>
            <w:r w:rsidRPr="00D440C2">
              <w:rPr>
                <w:rStyle w:val="Hyperlink"/>
                <w:noProof/>
              </w:rPr>
              <w:t>Convolution Neural Network</w:t>
            </w:r>
            <w:r>
              <w:rPr>
                <w:noProof/>
                <w:webHidden/>
              </w:rPr>
              <w:tab/>
            </w:r>
            <w:r>
              <w:rPr>
                <w:noProof/>
                <w:webHidden/>
              </w:rPr>
              <w:fldChar w:fldCharType="begin"/>
            </w:r>
            <w:r>
              <w:rPr>
                <w:noProof/>
                <w:webHidden/>
              </w:rPr>
              <w:instrText xml:space="preserve"> PAGEREF _Toc202708395 \h </w:instrText>
            </w:r>
            <w:r>
              <w:rPr>
                <w:noProof/>
                <w:webHidden/>
              </w:rPr>
            </w:r>
            <w:r>
              <w:rPr>
                <w:noProof/>
                <w:webHidden/>
              </w:rPr>
              <w:fldChar w:fldCharType="separate"/>
            </w:r>
            <w:r w:rsidR="004C2D63">
              <w:rPr>
                <w:noProof/>
                <w:webHidden/>
              </w:rPr>
              <w:t>9</w:t>
            </w:r>
            <w:r>
              <w:rPr>
                <w:noProof/>
                <w:webHidden/>
              </w:rPr>
              <w:fldChar w:fldCharType="end"/>
            </w:r>
          </w:hyperlink>
        </w:p>
        <w:p w14:paraId="036702D9" w14:textId="4B93EF25" w:rsidR="002B7F58" w:rsidRDefault="002B7F58">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396" w:history="1">
            <w:r w:rsidRPr="00D440C2">
              <w:rPr>
                <w:rStyle w:val="Hyperlink"/>
                <w:noProof/>
                <w:lang w:val="vi-VN"/>
              </w:rPr>
              <w:t>3.5</w:t>
            </w:r>
            <w:r>
              <w:rPr>
                <w:rFonts w:asciiTheme="minorHAnsi" w:eastAsiaTheme="minorEastAsia" w:hAnsiTheme="minorHAnsi" w:cstheme="minorBidi"/>
                <w:noProof/>
                <w:color w:val="auto"/>
                <w:kern w:val="2"/>
                <w:sz w:val="24"/>
                <w:szCs w:val="24"/>
                <w14:ligatures w14:val="standardContextual"/>
              </w:rPr>
              <w:tab/>
            </w:r>
            <w:r w:rsidRPr="00D440C2">
              <w:rPr>
                <w:rStyle w:val="Hyperlink"/>
                <w:noProof/>
                <w:lang w:val="vi-VN"/>
              </w:rPr>
              <w:t>Results</w:t>
            </w:r>
            <w:r>
              <w:rPr>
                <w:noProof/>
                <w:webHidden/>
              </w:rPr>
              <w:tab/>
            </w:r>
            <w:r>
              <w:rPr>
                <w:noProof/>
                <w:webHidden/>
              </w:rPr>
              <w:fldChar w:fldCharType="begin"/>
            </w:r>
            <w:r>
              <w:rPr>
                <w:noProof/>
                <w:webHidden/>
              </w:rPr>
              <w:instrText xml:space="preserve"> PAGEREF _Toc202708396 \h </w:instrText>
            </w:r>
            <w:r>
              <w:rPr>
                <w:noProof/>
                <w:webHidden/>
              </w:rPr>
            </w:r>
            <w:r>
              <w:rPr>
                <w:noProof/>
                <w:webHidden/>
              </w:rPr>
              <w:fldChar w:fldCharType="separate"/>
            </w:r>
            <w:r w:rsidR="004C2D63">
              <w:rPr>
                <w:noProof/>
                <w:webHidden/>
              </w:rPr>
              <w:t>10</w:t>
            </w:r>
            <w:r>
              <w:rPr>
                <w:noProof/>
                <w:webHidden/>
              </w:rPr>
              <w:fldChar w:fldCharType="end"/>
            </w:r>
          </w:hyperlink>
        </w:p>
        <w:p w14:paraId="21E500EC" w14:textId="0D57DD12" w:rsidR="002B7F58" w:rsidRDefault="002B7F58">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397" w:history="1">
            <w:r w:rsidRPr="00D440C2">
              <w:rPr>
                <w:rStyle w:val="Hyperlink"/>
                <w:noProof/>
                <w:lang w:val="vi-VN"/>
                <w14:scene3d>
                  <w14:camera w14:prst="orthographicFront"/>
                  <w14:lightRig w14:rig="threePt" w14:dir="t">
                    <w14:rot w14:lat="0" w14:lon="0" w14:rev="0"/>
                  </w14:lightRig>
                </w14:scene3d>
              </w:rPr>
              <w:t>3.5.1</w:t>
            </w:r>
            <w:r>
              <w:rPr>
                <w:rFonts w:asciiTheme="minorHAnsi" w:eastAsiaTheme="minorEastAsia" w:hAnsiTheme="minorHAnsi" w:cstheme="minorBidi"/>
                <w:noProof/>
                <w:color w:val="auto"/>
                <w:kern w:val="2"/>
                <w:sz w:val="24"/>
                <w:szCs w:val="24"/>
                <w14:ligatures w14:val="standardContextual"/>
              </w:rPr>
              <w:tab/>
            </w:r>
            <w:r w:rsidRPr="00D440C2">
              <w:rPr>
                <w:rStyle w:val="Hyperlink"/>
                <w:noProof/>
                <w:lang w:val="vi-VN"/>
              </w:rPr>
              <w:t>SVM – Support Vector Machine</w:t>
            </w:r>
            <w:r>
              <w:rPr>
                <w:noProof/>
                <w:webHidden/>
              </w:rPr>
              <w:tab/>
            </w:r>
            <w:r>
              <w:rPr>
                <w:noProof/>
                <w:webHidden/>
              </w:rPr>
              <w:fldChar w:fldCharType="begin"/>
            </w:r>
            <w:r>
              <w:rPr>
                <w:noProof/>
                <w:webHidden/>
              </w:rPr>
              <w:instrText xml:space="preserve"> PAGEREF _Toc202708397 \h </w:instrText>
            </w:r>
            <w:r>
              <w:rPr>
                <w:noProof/>
                <w:webHidden/>
              </w:rPr>
            </w:r>
            <w:r>
              <w:rPr>
                <w:noProof/>
                <w:webHidden/>
              </w:rPr>
              <w:fldChar w:fldCharType="separate"/>
            </w:r>
            <w:r w:rsidR="004C2D63">
              <w:rPr>
                <w:noProof/>
                <w:webHidden/>
              </w:rPr>
              <w:t>12</w:t>
            </w:r>
            <w:r>
              <w:rPr>
                <w:noProof/>
                <w:webHidden/>
              </w:rPr>
              <w:fldChar w:fldCharType="end"/>
            </w:r>
          </w:hyperlink>
        </w:p>
        <w:p w14:paraId="69611926" w14:textId="7467B8B1" w:rsidR="002B7F58" w:rsidRDefault="002B7F58">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398" w:history="1">
            <w:r w:rsidRPr="00D440C2">
              <w:rPr>
                <w:rStyle w:val="Hyperlink"/>
                <w:noProof/>
                <w:lang w:val="vi-VN"/>
                <w14:scene3d>
                  <w14:camera w14:prst="orthographicFront"/>
                  <w14:lightRig w14:rig="threePt" w14:dir="t">
                    <w14:rot w14:lat="0" w14:lon="0" w14:rev="0"/>
                  </w14:lightRig>
                </w14:scene3d>
              </w:rPr>
              <w:t>3.5.2</w:t>
            </w:r>
            <w:r>
              <w:rPr>
                <w:rFonts w:asciiTheme="minorHAnsi" w:eastAsiaTheme="minorEastAsia" w:hAnsiTheme="minorHAnsi" w:cstheme="minorBidi"/>
                <w:noProof/>
                <w:color w:val="auto"/>
                <w:kern w:val="2"/>
                <w:sz w:val="24"/>
                <w:szCs w:val="24"/>
                <w14:ligatures w14:val="standardContextual"/>
              </w:rPr>
              <w:tab/>
            </w:r>
            <w:r w:rsidRPr="00D440C2">
              <w:rPr>
                <w:rStyle w:val="Hyperlink"/>
                <w:noProof/>
                <w:lang w:val="vi-VN"/>
              </w:rPr>
              <w:t>Random Forest</w:t>
            </w:r>
            <w:r>
              <w:rPr>
                <w:noProof/>
                <w:webHidden/>
              </w:rPr>
              <w:tab/>
            </w:r>
            <w:r>
              <w:rPr>
                <w:noProof/>
                <w:webHidden/>
              </w:rPr>
              <w:fldChar w:fldCharType="begin"/>
            </w:r>
            <w:r>
              <w:rPr>
                <w:noProof/>
                <w:webHidden/>
              </w:rPr>
              <w:instrText xml:space="preserve"> PAGEREF _Toc202708398 \h </w:instrText>
            </w:r>
            <w:r>
              <w:rPr>
                <w:noProof/>
                <w:webHidden/>
              </w:rPr>
            </w:r>
            <w:r>
              <w:rPr>
                <w:noProof/>
                <w:webHidden/>
              </w:rPr>
              <w:fldChar w:fldCharType="separate"/>
            </w:r>
            <w:r w:rsidR="004C2D63">
              <w:rPr>
                <w:noProof/>
                <w:webHidden/>
              </w:rPr>
              <w:t>14</w:t>
            </w:r>
            <w:r>
              <w:rPr>
                <w:noProof/>
                <w:webHidden/>
              </w:rPr>
              <w:fldChar w:fldCharType="end"/>
            </w:r>
          </w:hyperlink>
        </w:p>
        <w:p w14:paraId="4D0EC894" w14:textId="13A4EF46" w:rsidR="002B7F58" w:rsidRDefault="002B7F58">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399" w:history="1">
            <w:r w:rsidRPr="00D440C2">
              <w:rPr>
                <w:rStyle w:val="Hyperlink"/>
                <w:noProof/>
                <w:lang w:val="vi-VN"/>
                <w14:scene3d>
                  <w14:camera w14:prst="orthographicFront"/>
                  <w14:lightRig w14:rig="threePt" w14:dir="t">
                    <w14:rot w14:lat="0" w14:lon="0" w14:rev="0"/>
                  </w14:lightRig>
                </w14:scene3d>
              </w:rPr>
              <w:t>3.5.3</w:t>
            </w:r>
            <w:r>
              <w:rPr>
                <w:rFonts w:asciiTheme="minorHAnsi" w:eastAsiaTheme="minorEastAsia" w:hAnsiTheme="minorHAnsi" w:cstheme="minorBidi"/>
                <w:noProof/>
                <w:color w:val="auto"/>
                <w:kern w:val="2"/>
                <w:sz w:val="24"/>
                <w:szCs w:val="24"/>
                <w14:ligatures w14:val="standardContextual"/>
              </w:rPr>
              <w:tab/>
            </w:r>
            <w:r w:rsidRPr="00D440C2">
              <w:rPr>
                <w:rStyle w:val="Hyperlink"/>
                <w:noProof/>
                <w:lang w:val="vi-VN"/>
              </w:rPr>
              <w:t>Convolution Neural Network</w:t>
            </w:r>
            <w:r>
              <w:rPr>
                <w:noProof/>
                <w:webHidden/>
              </w:rPr>
              <w:tab/>
            </w:r>
            <w:r>
              <w:rPr>
                <w:noProof/>
                <w:webHidden/>
              </w:rPr>
              <w:fldChar w:fldCharType="begin"/>
            </w:r>
            <w:r>
              <w:rPr>
                <w:noProof/>
                <w:webHidden/>
              </w:rPr>
              <w:instrText xml:space="preserve"> PAGEREF _Toc202708399 \h </w:instrText>
            </w:r>
            <w:r>
              <w:rPr>
                <w:noProof/>
                <w:webHidden/>
              </w:rPr>
            </w:r>
            <w:r>
              <w:rPr>
                <w:noProof/>
                <w:webHidden/>
              </w:rPr>
              <w:fldChar w:fldCharType="separate"/>
            </w:r>
            <w:r w:rsidR="004C2D63">
              <w:rPr>
                <w:noProof/>
                <w:webHidden/>
              </w:rPr>
              <w:t>15</w:t>
            </w:r>
            <w:r>
              <w:rPr>
                <w:noProof/>
                <w:webHidden/>
              </w:rPr>
              <w:fldChar w:fldCharType="end"/>
            </w:r>
          </w:hyperlink>
        </w:p>
        <w:p w14:paraId="4B31C6AF" w14:textId="65724FAB" w:rsidR="002B7F58" w:rsidRDefault="002B7F58">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400" w:history="1">
            <w:r w:rsidRPr="00D440C2">
              <w:rPr>
                <w:rStyle w:val="Hyperlink"/>
                <w:noProof/>
                <w:lang w:val="vi-VN"/>
              </w:rPr>
              <w:t>3.6</w:t>
            </w:r>
            <w:r>
              <w:rPr>
                <w:rFonts w:asciiTheme="minorHAnsi" w:eastAsiaTheme="minorEastAsia" w:hAnsiTheme="minorHAnsi" w:cstheme="minorBidi"/>
                <w:noProof/>
                <w:color w:val="auto"/>
                <w:kern w:val="2"/>
                <w:sz w:val="24"/>
                <w:szCs w:val="24"/>
                <w14:ligatures w14:val="standardContextual"/>
              </w:rPr>
              <w:tab/>
            </w:r>
            <w:r w:rsidRPr="00D440C2">
              <w:rPr>
                <w:rStyle w:val="Hyperlink"/>
                <w:noProof/>
              </w:rPr>
              <w:t>Evaluation</w:t>
            </w:r>
            <w:r w:rsidRPr="00D440C2">
              <w:rPr>
                <w:rStyle w:val="Hyperlink"/>
                <w:noProof/>
                <w:lang w:val="vi-VN"/>
              </w:rPr>
              <w:t xml:space="preserve"> and Model Comparison</w:t>
            </w:r>
            <w:r>
              <w:rPr>
                <w:noProof/>
                <w:webHidden/>
              </w:rPr>
              <w:tab/>
            </w:r>
            <w:r>
              <w:rPr>
                <w:noProof/>
                <w:webHidden/>
              </w:rPr>
              <w:fldChar w:fldCharType="begin"/>
            </w:r>
            <w:r>
              <w:rPr>
                <w:noProof/>
                <w:webHidden/>
              </w:rPr>
              <w:instrText xml:space="preserve"> PAGEREF _Toc202708400 \h </w:instrText>
            </w:r>
            <w:r>
              <w:rPr>
                <w:noProof/>
                <w:webHidden/>
              </w:rPr>
            </w:r>
            <w:r>
              <w:rPr>
                <w:noProof/>
                <w:webHidden/>
              </w:rPr>
              <w:fldChar w:fldCharType="separate"/>
            </w:r>
            <w:r w:rsidR="004C2D63">
              <w:rPr>
                <w:noProof/>
                <w:webHidden/>
              </w:rPr>
              <w:t>17</w:t>
            </w:r>
            <w:r>
              <w:rPr>
                <w:noProof/>
                <w:webHidden/>
              </w:rPr>
              <w:fldChar w:fldCharType="end"/>
            </w:r>
          </w:hyperlink>
        </w:p>
        <w:p w14:paraId="4F9FF726" w14:textId="2B9BFAE0" w:rsidR="002B7F58" w:rsidRDefault="002B7F58">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401" w:history="1">
            <w:r w:rsidRPr="00D440C2">
              <w:rPr>
                <w:rStyle w:val="Hyperlink"/>
                <w:noProof/>
                <w:lang w:val="vi-VN"/>
                <w14:scene3d>
                  <w14:camera w14:prst="orthographicFront"/>
                  <w14:lightRig w14:rig="threePt" w14:dir="t">
                    <w14:rot w14:lat="0" w14:lon="0" w14:rev="0"/>
                  </w14:lightRig>
                </w14:scene3d>
              </w:rPr>
              <w:t>3.6.1</w:t>
            </w:r>
            <w:r>
              <w:rPr>
                <w:rFonts w:asciiTheme="minorHAnsi" w:eastAsiaTheme="minorEastAsia" w:hAnsiTheme="minorHAnsi" w:cstheme="minorBidi"/>
                <w:noProof/>
                <w:color w:val="auto"/>
                <w:kern w:val="2"/>
                <w:sz w:val="24"/>
                <w:szCs w:val="24"/>
                <w14:ligatures w14:val="standardContextual"/>
              </w:rPr>
              <w:tab/>
            </w:r>
            <w:r w:rsidRPr="00D440C2">
              <w:rPr>
                <w:rStyle w:val="Hyperlink"/>
                <w:noProof/>
                <w:lang w:val="vi-VN"/>
              </w:rPr>
              <w:t>Overall Accuracy and Class Performance</w:t>
            </w:r>
            <w:r>
              <w:rPr>
                <w:noProof/>
                <w:webHidden/>
              </w:rPr>
              <w:tab/>
            </w:r>
            <w:r>
              <w:rPr>
                <w:noProof/>
                <w:webHidden/>
              </w:rPr>
              <w:fldChar w:fldCharType="begin"/>
            </w:r>
            <w:r>
              <w:rPr>
                <w:noProof/>
                <w:webHidden/>
              </w:rPr>
              <w:instrText xml:space="preserve"> PAGEREF _Toc202708401 \h </w:instrText>
            </w:r>
            <w:r>
              <w:rPr>
                <w:noProof/>
                <w:webHidden/>
              </w:rPr>
            </w:r>
            <w:r>
              <w:rPr>
                <w:noProof/>
                <w:webHidden/>
              </w:rPr>
              <w:fldChar w:fldCharType="separate"/>
            </w:r>
            <w:r w:rsidR="004C2D63">
              <w:rPr>
                <w:noProof/>
                <w:webHidden/>
              </w:rPr>
              <w:t>17</w:t>
            </w:r>
            <w:r>
              <w:rPr>
                <w:noProof/>
                <w:webHidden/>
              </w:rPr>
              <w:fldChar w:fldCharType="end"/>
            </w:r>
          </w:hyperlink>
        </w:p>
        <w:p w14:paraId="46D942E6" w14:textId="4759559F" w:rsidR="002B7F58" w:rsidRDefault="002B7F58">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402" w:history="1">
            <w:r w:rsidRPr="00D440C2">
              <w:rPr>
                <w:rStyle w:val="Hyperlink"/>
                <w:noProof/>
                <w:lang w:val="vi-VN"/>
                <w14:scene3d>
                  <w14:camera w14:prst="orthographicFront"/>
                  <w14:lightRig w14:rig="threePt" w14:dir="t">
                    <w14:rot w14:lat="0" w14:lon="0" w14:rev="0"/>
                  </w14:lightRig>
                </w14:scene3d>
              </w:rPr>
              <w:t>3.6.2</w:t>
            </w:r>
            <w:r>
              <w:rPr>
                <w:rFonts w:asciiTheme="minorHAnsi" w:eastAsiaTheme="minorEastAsia" w:hAnsiTheme="minorHAnsi" w:cstheme="minorBidi"/>
                <w:noProof/>
                <w:color w:val="auto"/>
                <w:kern w:val="2"/>
                <w:sz w:val="24"/>
                <w:szCs w:val="24"/>
                <w14:ligatures w14:val="standardContextual"/>
              </w:rPr>
              <w:tab/>
            </w:r>
            <w:r w:rsidRPr="00D440C2">
              <w:rPr>
                <w:rStyle w:val="Hyperlink"/>
                <w:noProof/>
                <w:lang w:val="vi-VN"/>
              </w:rPr>
              <w:t>Model Performance Comparison</w:t>
            </w:r>
            <w:r>
              <w:rPr>
                <w:noProof/>
                <w:webHidden/>
              </w:rPr>
              <w:tab/>
            </w:r>
            <w:r>
              <w:rPr>
                <w:noProof/>
                <w:webHidden/>
              </w:rPr>
              <w:fldChar w:fldCharType="begin"/>
            </w:r>
            <w:r>
              <w:rPr>
                <w:noProof/>
                <w:webHidden/>
              </w:rPr>
              <w:instrText xml:space="preserve"> PAGEREF _Toc202708402 \h </w:instrText>
            </w:r>
            <w:r>
              <w:rPr>
                <w:noProof/>
                <w:webHidden/>
              </w:rPr>
            </w:r>
            <w:r>
              <w:rPr>
                <w:noProof/>
                <w:webHidden/>
              </w:rPr>
              <w:fldChar w:fldCharType="separate"/>
            </w:r>
            <w:r w:rsidR="004C2D63">
              <w:rPr>
                <w:noProof/>
                <w:webHidden/>
              </w:rPr>
              <w:t>18</w:t>
            </w:r>
            <w:r>
              <w:rPr>
                <w:noProof/>
                <w:webHidden/>
              </w:rPr>
              <w:fldChar w:fldCharType="end"/>
            </w:r>
          </w:hyperlink>
        </w:p>
        <w:p w14:paraId="17E84015" w14:textId="4D543841" w:rsidR="002B7F58" w:rsidRDefault="002B7F58">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02708403" w:history="1">
            <w:r w:rsidRPr="00D440C2">
              <w:rPr>
                <w:rStyle w:val="Hyperlink"/>
                <w:rFonts w:ascii="SimSun" w:eastAsia="SimSun" w:hAnsi="SimSun" w:cs="SimSun"/>
                <w:noProof/>
                <w:lang w:val="vi-VN"/>
              </w:rPr>
              <w:t>CHAPTER 4.</w:t>
            </w:r>
            <w:r w:rsidRPr="00D440C2">
              <w:rPr>
                <w:rStyle w:val="Hyperlink"/>
                <w:noProof/>
                <w:lang w:val="vi-VN"/>
              </w:rPr>
              <w:t xml:space="preserve"> CONCLUSION</w:t>
            </w:r>
            <w:r>
              <w:rPr>
                <w:noProof/>
                <w:webHidden/>
              </w:rPr>
              <w:tab/>
            </w:r>
            <w:r>
              <w:rPr>
                <w:noProof/>
                <w:webHidden/>
              </w:rPr>
              <w:fldChar w:fldCharType="begin"/>
            </w:r>
            <w:r>
              <w:rPr>
                <w:noProof/>
                <w:webHidden/>
              </w:rPr>
              <w:instrText xml:space="preserve"> PAGEREF _Toc202708403 \h </w:instrText>
            </w:r>
            <w:r>
              <w:rPr>
                <w:noProof/>
                <w:webHidden/>
              </w:rPr>
            </w:r>
            <w:r>
              <w:rPr>
                <w:noProof/>
                <w:webHidden/>
              </w:rPr>
              <w:fldChar w:fldCharType="separate"/>
            </w:r>
            <w:r w:rsidR="004C2D63">
              <w:rPr>
                <w:noProof/>
                <w:webHidden/>
              </w:rPr>
              <w:t>19</w:t>
            </w:r>
            <w:r>
              <w:rPr>
                <w:noProof/>
                <w:webHidden/>
              </w:rPr>
              <w:fldChar w:fldCharType="end"/>
            </w:r>
          </w:hyperlink>
        </w:p>
        <w:p w14:paraId="43EF26E4" w14:textId="7A5479E0" w:rsidR="002B7F58" w:rsidRDefault="002B7F58">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404" w:history="1">
            <w:r w:rsidRPr="00D440C2">
              <w:rPr>
                <w:rStyle w:val="Hyperlink"/>
                <w:noProof/>
                <w:lang w:val="vi-VN"/>
              </w:rPr>
              <w:t>4.1</w:t>
            </w:r>
            <w:r>
              <w:rPr>
                <w:rFonts w:asciiTheme="minorHAnsi" w:eastAsiaTheme="minorEastAsia" w:hAnsiTheme="minorHAnsi" w:cstheme="minorBidi"/>
                <w:noProof/>
                <w:color w:val="auto"/>
                <w:kern w:val="2"/>
                <w:sz w:val="24"/>
                <w:szCs w:val="24"/>
                <w14:ligatures w14:val="standardContextual"/>
              </w:rPr>
              <w:tab/>
            </w:r>
            <w:r w:rsidRPr="00D440C2">
              <w:rPr>
                <w:rStyle w:val="Hyperlink"/>
                <w:noProof/>
                <w:lang w:val="vi-VN"/>
              </w:rPr>
              <w:t>Conclusion and Future work sugguest</w:t>
            </w:r>
            <w:r>
              <w:rPr>
                <w:noProof/>
                <w:webHidden/>
              </w:rPr>
              <w:tab/>
            </w:r>
            <w:r>
              <w:rPr>
                <w:noProof/>
                <w:webHidden/>
              </w:rPr>
              <w:fldChar w:fldCharType="begin"/>
            </w:r>
            <w:r>
              <w:rPr>
                <w:noProof/>
                <w:webHidden/>
              </w:rPr>
              <w:instrText xml:space="preserve"> PAGEREF _Toc202708404 \h </w:instrText>
            </w:r>
            <w:r>
              <w:rPr>
                <w:noProof/>
                <w:webHidden/>
              </w:rPr>
            </w:r>
            <w:r>
              <w:rPr>
                <w:noProof/>
                <w:webHidden/>
              </w:rPr>
              <w:fldChar w:fldCharType="separate"/>
            </w:r>
            <w:r w:rsidR="004C2D63">
              <w:rPr>
                <w:noProof/>
                <w:webHidden/>
              </w:rPr>
              <w:t>19</w:t>
            </w:r>
            <w:r>
              <w:rPr>
                <w:noProof/>
                <w:webHidden/>
              </w:rPr>
              <w:fldChar w:fldCharType="end"/>
            </w:r>
          </w:hyperlink>
        </w:p>
        <w:p w14:paraId="48B3DAAF" w14:textId="16A5DD38" w:rsidR="002B7F58" w:rsidRDefault="002B7F58">
          <w:pPr>
            <w:pStyle w:val="TOC2"/>
            <w:tabs>
              <w:tab w:val="left" w:pos="780"/>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405" w:history="1">
            <w:r w:rsidRPr="00D440C2">
              <w:rPr>
                <w:rStyle w:val="Hyperlink"/>
                <w:noProof/>
                <w:lang w:val="vi-VN"/>
              </w:rPr>
              <w:t>4.2</w:t>
            </w:r>
            <w:r>
              <w:rPr>
                <w:rFonts w:asciiTheme="minorHAnsi" w:eastAsiaTheme="minorEastAsia" w:hAnsiTheme="minorHAnsi" w:cstheme="minorBidi"/>
                <w:noProof/>
                <w:color w:val="auto"/>
                <w:kern w:val="2"/>
                <w:sz w:val="24"/>
                <w:szCs w:val="24"/>
                <w14:ligatures w14:val="standardContextual"/>
              </w:rPr>
              <w:tab/>
            </w:r>
            <w:r w:rsidRPr="00D440C2">
              <w:rPr>
                <w:rStyle w:val="Hyperlink"/>
                <w:noProof/>
                <w:lang w:val="vi-VN"/>
              </w:rPr>
              <w:t>Application of Segmentation Results</w:t>
            </w:r>
            <w:r>
              <w:rPr>
                <w:noProof/>
                <w:webHidden/>
              </w:rPr>
              <w:tab/>
            </w:r>
            <w:r>
              <w:rPr>
                <w:noProof/>
                <w:webHidden/>
              </w:rPr>
              <w:fldChar w:fldCharType="begin"/>
            </w:r>
            <w:r>
              <w:rPr>
                <w:noProof/>
                <w:webHidden/>
              </w:rPr>
              <w:instrText xml:space="preserve"> PAGEREF _Toc202708405 \h </w:instrText>
            </w:r>
            <w:r>
              <w:rPr>
                <w:noProof/>
                <w:webHidden/>
              </w:rPr>
            </w:r>
            <w:r>
              <w:rPr>
                <w:noProof/>
                <w:webHidden/>
              </w:rPr>
              <w:fldChar w:fldCharType="separate"/>
            </w:r>
            <w:r w:rsidR="004C2D63">
              <w:rPr>
                <w:noProof/>
                <w:webHidden/>
              </w:rPr>
              <w:t>19</w:t>
            </w:r>
            <w:r>
              <w:rPr>
                <w:noProof/>
                <w:webHidden/>
              </w:rPr>
              <w:fldChar w:fldCharType="end"/>
            </w:r>
          </w:hyperlink>
        </w:p>
        <w:p w14:paraId="36D94DF5" w14:textId="36495FEE" w:rsidR="002B7F58" w:rsidRDefault="002B7F58">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202708406" w:history="1">
            <w:r w:rsidRPr="00D440C2">
              <w:rPr>
                <w:rStyle w:val="Hyperlink"/>
                <w:noProof/>
                <w:lang w:val="vi-VN"/>
              </w:rPr>
              <w:t>REFERENCES</w:t>
            </w:r>
            <w:r>
              <w:rPr>
                <w:noProof/>
                <w:webHidden/>
              </w:rPr>
              <w:tab/>
            </w:r>
            <w:r>
              <w:rPr>
                <w:noProof/>
                <w:webHidden/>
              </w:rPr>
              <w:fldChar w:fldCharType="begin"/>
            </w:r>
            <w:r>
              <w:rPr>
                <w:noProof/>
                <w:webHidden/>
              </w:rPr>
              <w:instrText xml:space="preserve"> PAGEREF _Toc202708406 \h </w:instrText>
            </w:r>
            <w:r>
              <w:rPr>
                <w:noProof/>
                <w:webHidden/>
              </w:rPr>
            </w:r>
            <w:r>
              <w:rPr>
                <w:noProof/>
                <w:webHidden/>
              </w:rPr>
              <w:fldChar w:fldCharType="separate"/>
            </w:r>
            <w:r w:rsidR="004C2D63">
              <w:rPr>
                <w:noProof/>
                <w:webHidden/>
              </w:rPr>
              <w:t>21</w:t>
            </w:r>
            <w:r>
              <w:rPr>
                <w:noProof/>
                <w:webHidden/>
              </w:rPr>
              <w:fldChar w:fldCharType="end"/>
            </w:r>
          </w:hyperlink>
        </w:p>
        <w:p w14:paraId="7D23D639" w14:textId="49907670" w:rsidR="00AE32C7" w:rsidRDefault="00430F8E">
          <w:r>
            <w:fldChar w:fldCharType="end"/>
          </w:r>
        </w:p>
      </w:sdtContent>
    </w:sdt>
    <w:p w14:paraId="62DE4D41" w14:textId="77777777" w:rsidR="00AE32C7" w:rsidRDefault="00430F8E">
      <w:pPr>
        <w:spacing w:after="160" w:line="259" w:lineRule="auto"/>
        <w:jc w:val="center"/>
        <w:rPr>
          <w:b/>
        </w:rPr>
      </w:pPr>
      <w:r>
        <w:br w:type="page"/>
      </w:r>
      <w:r>
        <w:rPr>
          <w:rStyle w:val="TitleChar"/>
        </w:rPr>
        <w:lastRenderedPageBreak/>
        <w:t>LIST OF FIGURES</w:t>
      </w:r>
    </w:p>
    <w:p w14:paraId="11161F9A" w14:textId="57044E63" w:rsidR="002B7F58" w:rsidRDefault="002B7F58">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\z \c "Figure" </w:instrText>
      </w:r>
      <w:r>
        <w:fldChar w:fldCharType="separate"/>
      </w:r>
      <w:hyperlink w:anchor="_Toc202708410" w:history="1">
        <w:r w:rsidRPr="001A6D76">
          <w:rPr>
            <w:rStyle w:val="Hyperlink"/>
            <w:noProof/>
          </w:rPr>
          <w:t>Figure 2.1. Sensor on-board satellite scans along line AB. As the platform moves forward, an image of the swath region is built up.</w:t>
        </w:r>
        <w:r>
          <w:rPr>
            <w:noProof/>
            <w:webHidden/>
          </w:rPr>
          <w:tab/>
        </w:r>
        <w:r>
          <w:rPr>
            <w:noProof/>
            <w:webHidden/>
          </w:rPr>
          <w:fldChar w:fldCharType="begin"/>
        </w:r>
        <w:r>
          <w:rPr>
            <w:noProof/>
            <w:webHidden/>
          </w:rPr>
          <w:instrText xml:space="preserve"> PAGEREF _Toc202708410 \h </w:instrText>
        </w:r>
        <w:r>
          <w:rPr>
            <w:noProof/>
            <w:webHidden/>
          </w:rPr>
        </w:r>
        <w:r>
          <w:rPr>
            <w:noProof/>
            <w:webHidden/>
          </w:rPr>
          <w:fldChar w:fldCharType="separate"/>
        </w:r>
        <w:r w:rsidR="004C2D63">
          <w:rPr>
            <w:noProof/>
            <w:webHidden/>
          </w:rPr>
          <w:t>2</w:t>
        </w:r>
        <w:r>
          <w:rPr>
            <w:noProof/>
            <w:webHidden/>
          </w:rPr>
          <w:fldChar w:fldCharType="end"/>
        </w:r>
      </w:hyperlink>
    </w:p>
    <w:p w14:paraId="18C71B0F" w14:textId="43A130B2" w:rsidR="002B7F58" w:rsidRDefault="002B7F58">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411" w:history="1">
        <w:r w:rsidRPr="001A6D76">
          <w:rPr>
            <w:rStyle w:val="Hyperlink"/>
            <w:noProof/>
          </w:rPr>
          <w:t>Figure 2.2. Sentnel-2 SAFE product content</w:t>
        </w:r>
        <w:r>
          <w:rPr>
            <w:noProof/>
            <w:webHidden/>
          </w:rPr>
          <w:tab/>
        </w:r>
        <w:r>
          <w:rPr>
            <w:noProof/>
            <w:webHidden/>
          </w:rPr>
          <w:fldChar w:fldCharType="begin"/>
        </w:r>
        <w:r>
          <w:rPr>
            <w:noProof/>
            <w:webHidden/>
          </w:rPr>
          <w:instrText xml:space="preserve"> PAGEREF _Toc202708411 \h </w:instrText>
        </w:r>
        <w:r>
          <w:rPr>
            <w:noProof/>
            <w:webHidden/>
          </w:rPr>
        </w:r>
        <w:r>
          <w:rPr>
            <w:noProof/>
            <w:webHidden/>
          </w:rPr>
          <w:fldChar w:fldCharType="separate"/>
        </w:r>
        <w:r w:rsidR="004C2D63">
          <w:rPr>
            <w:noProof/>
            <w:webHidden/>
          </w:rPr>
          <w:t>3</w:t>
        </w:r>
        <w:r>
          <w:rPr>
            <w:noProof/>
            <w:webHidden/>
          </w:rPr>
          <w:fldChar w:fldCharType="end"/>
        </w:r>
      </w:hyperlink>
    </w:p>
    <w:p w14:paraId="2965C633" w14:textId="408102FC" w:rsidR="002B7F58" w:rsidRDefault="002B7F58">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412" w:history="1">
        <w:r w:rsidRPr="001A6D76">
          <w:rPr>
            <w:rStyle w:val="Hyperlink"/>
            <w:noProof/>
          </w:rPr>
          <w:t>Figure 3.1</w:t>
        </w:r>
        <w:r w:rsidRPr="001A6D76">
          <w:rPr>
            <w:rStyle w:val="Hyperlink"/>
            <w:noProof/>
            <w:lang w:val="vi-VN"/>
          </w:rPr>
          <w:t>. Training shapefile overlay</w:t>
        </w:r>
        <w:r>
          <w:rPr>
            <w:noProof/>
            <w:webHidden/>
          </w:rPr>
          <w:tab/>
        </w:r>
        <w:r>
          <w:rPr>
            <w:noProof/>
            <w:webHidden/>
          </w:rPr>
          <w:fldChar w:fldCharType="begin"/>
        </w:r>
        <w:r>
          <w:rPr>
            <w:noProof/>
            <w:webHidden/>
          </w:rPr>
          <w:instrText xml:space="preserve"> PAGEREF _Toc202708412 \h </w:instrText>
        </w:r>
        <w:r>
          <w:rPr>
            <w:noProof/>
            <w:webHidden/>
          </w:rPr>
        </w:r>
        <w:r>
          <w:rPr>
            <w:noProof/>
            <w:webHidden/>
          </w:rPr>
          <w:fldChar w:fldCharType="separate"/>
        </w:r>
        <w:r w:rsidR="004C2D63">
          <w:rPr>
            <w:noProof/>
            <w:webHidden/>
          </w:rPr>
          <w:t>7</w:t>
        </w:r>
        <w:r>
          <w:rPr>
            <w:noProof/>
            <w:webHidden/>
          </w:rPr>
          <w:fldChar w:fldCharType="end"/>
        </w:r>
      </w:hyperlink>
    </w:p>
    <w:p w14:paraId="40714B66" w14:textId="5FD6968D" w:rsidR="002B7F58" w:rsidRDefault="002B7F58">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413" w:history="1">
        <w:r w:rsidRPr="001A6D76">
          <w:rPr>
            <w:rStyle w:val="Hyperlink"/>
            <w:noProof/>
          </w:rPr>
          <w:t>Figure 3.2</w:t>
        </w:r>
        <w:r w:rsidRPr="001A6D76">
          <w:rPr>
            <w:rStyle w:val="Hyperlink"/>
            <w:noProof/>
            <w:lang w:val="vi-VN"/>
          </w:rPr>
          <w:t>. Reference Model</w:t>
        </w:r>
        <w:r>
          <w:rPr>
            <w:noProof/>
            <w:webHidden/>
          </w:rPr>
          <w:tab/>
        </w:r>
        <w:r>
          <w:rPr>
            <w:noProof/>
            <w:webHidden/>
          </w:rPr>
          <w:fldChar w:fldCharType="begin"/>
        </w:r>
        <w:r>
          <w:rPr>
            <w:noProof/>
            <w:webHidden/>
          </w:rPr>
          <w:instrText xml:space="preserve"> PAGEREF _Toc202708413 \h </w:instrText>
        </w:r>
        <w:r>
          <w:rPr>
            <w:noProof/>
            <w:webHidden/>
          </w:rPr>
        </w:r>
        <w:r>
          <w:rPr>
            <w:noProof/>
            <w:webHidden/>
          </w:rPr>
          <w:fldChar w:fldCharType="separate"/>
        </w:r>
        <w:r w:rsidR="004C2D63">
          <w:rPr>
            <w:noProof/>
            <w:webHidden/>
          </w:rPr>
          <w:t>9</w:t>
        </w:r>
        <w:r>
          <w:rPr>
            <w:noProof/>
            <w:webHidden/>
          </w:rPr>
          <w:fldChar w:fldCharType="end"/>
        </w:r>
      </w:hyperlink>
    </w:p>
    <w:p w14:paraId="55665CB9" w14:textId="1AF1094F" w:rsidR="002B7F58" w:rsidRDefault="002B7F58">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414" w:history="1">
        <w:r w:rsidRPr="001A6D76">
          <w:rPr>
            <w:rStyle w:val="Hyperlink"/>
            <w:noProof/>
          </w:rPr>
          <w:t>Figure 3.3</w:t>
        </w:r>
        <w:r w:rsidRPr="001A6D76">
          <w:rPr>
            <w:rStyle w:val="Hyperlink"/>
            <w:noProof/>
            <w:lang w:val="vi-VN"/>
          </w:rPr>
          <w:t>. My Model's layer Architecture</w:t>
        </w:r>
        <w:r>
          <w:rPr>
            <w:noProof/>
            <w:webHidden/>
          </w:rPr>
          <w:tab/>
        </w:r>
        <w:r>
          <w:rPr>
            <w:noProof/>
            <w:webHidden/>
          </w:rPr>
          <w:fldChar w:fldCharType="begin"/>
        </w:r>
        <w:r>
          <w:rPr>
            <w:noProof/>
            <w:webHidden/>
          </w:rPr>
          <w:instrText xml:space="preserve"> PAGEREF _Toc202708414 \h </w:instrText>
        </w:r>
        <w:r>
          <w:rPr>
            <w:noProof/>
            <w:webHidden/>
          </w:rPr>
        </w:r>
        <w:r>
          <w:rPr>
            <w:noProof/>
            <w:webHidden/>
          </w:rPr>
          <w:fldChar w:fldCharType="separate"/>
        </w:r>
        <w:r w:rsidR="004C2D63">
          <w:rPr>
            <w:noProof/>
            <w:webHidden/>
          </w:rPr>
          <w:t>10</w:t>
        </w:r>
        <w:r>
          <w:rPr>
            <w:noProof/>
            <w:webHidden/>
          </w:rPr>
          <w:fldChar w:fldCharType="end"/>
        </w:r>
      </w:hyperlink>
    </w:p>
    <w:p w14:paraId="530008C9" w14:textId="6DCB5010" w:rsidR="002B7F58" w:rsidRDefault="002B7F58">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415" w:history="1">
        <w:r w:rsidRPr="001A6D76">
          <w:rPr>
            <w:rStyle w:val="Hyperlink"/>
            <w:noProof/>
          </w:rPr>
          <w:t>Figure 3.4</w:t>
        </w:r>
        <w:r w:rsidRPr="001A6D76">
          <w:rPr>
            <w:rStyle w:val="Hyperlink"/>
            <w:noProof/>
            <w:lang w:val="vi-VN"/>
          </w:rPr>
          <w:t>. Ground truth</w:t>
        </w:r>
        <w:r>
          <w:rPr>
            <w:noProof/>
            <w:webHidden/>
          </w:rPr>
          <w:tab/>
        </w:r>
        <w:r>
          <w:rPr>
            <w:noProof/>
            <w:webHidden/>
          </w:rPr>
          <w:fldChar w:fldCharType="begin"/>
        </w:r>
        <w:r>
          <w:rPr>
            <w:noProof/>
            <w:webHidden/>
          </w:rPr>
          <w:instrText xml:space="preserve"> PAGEREF _Toc202708415 \h </w:instrText>
        </w:r>
        <w:r>
          <w:rPr>
            <w:noProof/>
            <w:webHidden/>
          </w:rPr>
        </w:r>
        <w:r>
          <w:rPr>
            <w:noProof/>
            <w:webHidden/>
          </w:rPr>
          <w:fldChar w:fldCharType="separate"/>
        </w:r>
        <w:r w:rsidR="004C2D63">
          <w:rPr>
            <w:noProof/>
            <w:webHidden/>
          </w:rPr>
          <w:t>11</w:t>
        </w:r>
        <w:r>
          <w:rPr>
            <w:noProof/>
            <w:webHidden/>
          </w:rPr>
          <w:fldChar w:fldCharType="end"/>
        </w:r>
      </w:hyperlink>
    </w:p>
    <w:p w14:paraId="435DF038" w14:textId="358CDF72" w:rsidR="002B7F58" w:rsidRDefault="002B7F58">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416" w:history="1">
        <w:r w:rsidRPr="001A6D76">
          <w:rPr>
            <w:rStyle w:val="Hyperlink"/>
            <w:noProof/>
          </w:rPr>
          <w:t>Figure 3.5</w:t>
        </w:r>
        <w:r w:rsidRPr="001A6D76">
          <w:rPr>
            <w:rStyle w:val="Hyperlink"/>
            <w:noProof/>
            <w:lang w:val="vi-VN"/>
          </w:rPr>
          <w:t>. Confusion Matrix of SVM model</w:t>
        </w:r>
        <w:r>
          <w:rPr>
            <w:noProof/>
            <w:webHidden/>
          </w:rPr>
          <w:tab/>
        </w:r>
        <w:r>
          <w:rPr>
            <w:noProof/>
            <w:webHidden/>
          </w:rPr>
          <w:fldChar w:fldCharType="begin"/>
        </w:r>
        <w:r>
          <w:rPr>
            <w:noProof/>
            <w:webHidden/>
          </w:rPr>
          <w:instrText xml:space="preserve"> PAGEREF _Toc202708416 \h </w:instrText>
        </w:r>
        <w:r>
          <w:rPr>
            <w:noProof/>
            <w:webHidden/>
          </w:rPr>
        </w:r>
        <w:r>
          <w:rPr>
            <w:noProof/>
            <w:webHidden/>
          </w:rPr>
          <w:fldChar w:fldCharType="separate"/>
        </w:r>
        <w:r w:rsidR="004C2D63">
          <w:rPr>
            <w:noProof/>
            <w:webHidden/>
          </w:rPr>
          <w:t>12</w:t>
        </w:r>
        <w:r>
          <w:rPr>
            <w:noProof/>
            <w:webHidden/>
          </w:rPr>
          <w:fldChar w:fldCharType="end"/>
        </w:r>
      </w:hyperlink>
    </w:p>
    <w:p w14:paraId="05D56F16" w14:textId="51A630B1" w:rsidR="002B7F58" w:rsidRDefault="002B7F58">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417" w:history="1">
        <w:r w:rsidRPr="001A6D76">
          <w:rPr>
            <w:rStyle w:val="Hyperlink"/>
            <w:noProof/>
          </w:rPr>
          <w:t>Figure 3.6</w:t>
        </w:r>
        <w:r w:rsidRPr="001A6D76">
          <w:rPr>
            <w:rStyle w:val="Hyperlink"/>
            <w:noProof/>
            <w:lang w:val="vi-VN"/>
          </w:rPr>
          <w:t>. SVM Classification result</w:t>
        </w:r>
        <w:r>
          <w:rPr>
            <w:noProof/>
            <w:webHidden/>
          </w:rPr>
          <w:tab/>
        </w:r>
        <w:r>
          <w:rPr>
            <w:noProof/>
            <w:webHidden/>
          </w:rPr>
          <w:fldChar w:fldCharType="begin"/>
        </w:r>
        <w:r>
          <w:rPr>
            <w:noProof/>
            <w:webHidden/>
          </w:rPr>
          <w:instrText xml:space="preserve"> PAGEREF _Toc202708417 \h </w:instrText>
        </w:r>
        <w:r>
          <w:rPr>
            <w:noProof/>
            <w:webHidden/>
          </w:rPr>
        </w:r>
        <w:r>
          <w:rPr>
            <w:noProof/>
            <w:webHidden/>
          </w:rPr>
          <w:fldChar w:fldCharType="separate"/>
        </w:r>
        <w:r w:rsidR="004C2D63">
          <w:rPr>
            <w:noProof/>
            <w:webHidden/>
          </w:rPr>
          <w:t>13</w:t>
        </w:r>
        <w:r>
          <w:rPr>
            <w:noProof/>
            <w:webHidden/>
          </w:rPr>
          <w:fldChar w:fldCharType="end"/>
        </w:r>
      </w:hyperlink>
    </w:p>
    <w:p w14:paraId="68135131" w14:textId="7009EA09" w:rsidR="002B7F58" w:rsidRDefault="002B7F58">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418" w:history="1">
        <w:r w:rsidRPr="001A6D76">
          <w:rPr>
            <w:rStyle w:val="Hyperlink"/>
            <w:noProof/>
          </w:rPr>
          <w:t>Figure 3.7</w:t>
        </w:r>
        <w:r w:rsidRPr="001A6D76">
          <w:rPr>
            <w:rStyle w:val="Hyperlink"/>
            <w:noProof/>
            <w:lang w:val="vi-VN"/>
          </w:rPr>
          <w:t>. Confusion Matrix of Random Forest Model</w:t>
        </w:r>
        <w:r>
          <w:rPr>
            <w:noProof/>
            <w:webHidden/>
          </w:rPr>
          <w:tab/>
        </w:r>
        <w:r>
          <w:rPr>
            <w:noProof/>
            <w:webHidden/>
          </w:rPr>
          <w:fldChar w:fldCharType="begin"/>
        </w:r>
        <w:r>
          <w:rPr>
            <w:noProof/>
            <w:webHidden/>
          </w:rPr>
          <w:instrText xml:space="preserve"> PAGEREF _Toc202708418 \h </w:instrText>
        </w:r>
        <w:r>
          <w:rPr>
            <w:noProof/>
            <w:webHidden/>
          </w:rPr>
        </w:r>
        <w:r>
          <w:rPr>
            <w:noProof/>
            <w:webHidden/>
          </w:rPr>
          <w:fldChar w:fldCharType="separate"/>
        </w:r>
        <w:r w:rsidR="004C2D63">
          <w:rPr>
            <w:noProof/>
            <w:webHidden/>
          </w:rPr>
          <w:t>14</w:t>
        </w:r>
        <w:r>
          <w:rPr>
            <w:noProof/>
            <w:webHidden/>
          </w:rPr>
          <w:fldChar w:fldCharType="end"/>
        </w:r>
      </w:hyperlink>
    </w:p>
    <w:p w14:paraId="481EB977" w14:textId="70E4F964" w:rsidR="002B7F58" w:rsidRDefault="002B7F58">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419" w:history="1">
        <w:r w:rsidRPr="001A6D76">
          <w:rPr>
            <w:rStyle w:val="Hyperlink"/>
            <w:noProof/>
          </w:rPr>
          <w:t>Figure 3.8</w:t>
        </w:r>
        <w:r w:rsidRPr="001A6D76">
          <w:rPr>
            <w:rStyle w:val="Hyperlink"/>
            <w:noProof/>
            <w:lang w:val="vi-VN"/>
          </w:rPr>
          <w:t>. Random Forest Clasification Result</w:t>
        </w:r>
        <w:r>
          <w:rPr>
            <w:noProof/>
            <w:webHidden/>
          </w:rPr>
          <w:tab/>
        </w:r>
        <w:r>
          <w:rPr>
            <w:noProof/>
            <w:webHidden/>
          </w:rPr>
          <w:fldChar w:fldCharType="begin"/>
        </w:r>
        <w:r>
          <w:rPr>
            <w:noProof/>
            <w:webHidden/>
          </w:rPr>
          <w:instrText xml:space="preserve"> PAGEREF _Toc202708419 \h </w:instrText>
        </w:r>
        <w:r>
          <w:rPr>
            <w:noProof/>
            <w:webHidden/>
          </w:rPr>
        </w:r>
        <w:r>
          <w:rPr>
            <w:noProof/>
            <w:webHidden/>
          </w:rPr>
          <w:fldChar w:fldCharType="separate"/>
        </w:r>
        <w:r w:rsidR="004C2D63">
          <w:rPr>
            <w:noProof/>
            <w:webHidden/>
          </w:rPr>
          <w:t>15</w:t>
        </w:r>
        <w:r>
          <w:rPr>
            <w:noProof/>
            <w:webHidden/>
          </w:rPr>
          <w:fldChar w:fldCharType="end"/>
        </w:r>
      </w:hyperlink>
    </w:p>
    <w:p w14:paraId="5DBDDCF3" w14:textId="0F11859B" w:rsidR="002B7F58" w:rsidRDefault="002B7F58">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420" w:history="1">
        <w:r w:rsidRPr="001A6D76">
          <w:rPr>
            <w:rStyle w:val="Hyperlink"/>
            <w:noProof/>
          </w:rPr>
          <w:t>Figure 3.9</w:t>
        </w:r>
        <w:r w:rsidRPr="001A6D76">
          <w:rPr>
            <w:rStyle w:val="Hyperlink"/>
            <w:noProof/>
            <w:lang w:val="vi-VN"/>
          </w:rPr>
          <w:t>. Confusion Matrix of CNN</w:t>
        </w:r>
        <w:r>
          <w:rPr>
            <w:noProof/>
            <w:webHidden/>
          </w:rPr>
          <w:tab/>
        </w:r>
        <w:r>
          <w:rPr>
            <w:noProof/>
            <w:webHidden/>
          </w:rPr>
          <w:fldChar w:fldCharType="begin"/>
        </w:r>
        <w:r>
          <w:rPr>
            <w:noProof/>
            <w:webHidden/>
          </w:rPr>
          <w:instrText xml:space="preserve"> PAGEREF _Toc202708420 \h </w:instrText>
        </w:r>
        <w:r>
          <w:rPr>
            <w:noProof/>
            <w:webHidden/>
          </w:rPr>
        </w:r>
        <w:r>
          <w:rPr>
            <w:noProof/>
            <w:webHidden/>
          </w:rPr>
          <w:fldChar w:fldCharType="separate"/>
        </w:r>
        <w:r w:rsidR="004C2D63">
          <w:rPr>
            <w:noProof/>
            <w:webHidden/>
          </w:rPr>
          <w:t>16</w:t>
        </w:r>
        <w:r>
          <w:rPr>
            <w:noProof/>
            <w:webHidden/>
          </w:rPr>
          <w:fldChar w:fldCharType="end"/>
        </w:r>
      </w:hyperlink>
    </w:p>
    <w:p w14:paraId="57D2447F" w14:textId="4D9FFC70" w:rsidR="002B7F58" w:rsidRDefault="002B7F58">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421" w:history="1">
        <w:r w:rsidRPr="001A6D76">
          <w:rPr>
            <w:rStyle w:val="Hyperlink"/>
            <w:noProof/>
          </w:rPr>
          <w:t>Figure 3.10</w:t>
        </w:r>
        <w:r w:rsidRPr="001A6D76">
          <w:rPr>
            <w:rStyle w:val="Hyperlink"/>
            <w:noProof/>
            <w:lang w:val="vi-VN"/>
          </w:rPr>
          <w:t>. Training Accuracy</w:t>
        </w:r>
        <w:r>
          <w:rPr>
            <w:noProof/>
            <w:webHidden/>
          </w:rPr>
          <w:tab/>
        </w:r>
        <w:r>
          <w:rPr>
            <w:noProof/>
            <w:webHidden/>
          </w:rPr>
          <w:fldChar w:fldCharType="begin"/>
        </w:r>
        <w:r>
          <w:rPr>
            <w:noProof/>
            <w:webHidden/>
          </w:rPr>
          <w:instrText xml:space="preserve"> PAGEREF _Toc202708421 \h </w:instrText>
        </w:r>
        <w:r>
          <w:rPr>
            <w:noProof/>
            <w:webHidden/>
          </w:rPr>
        </w:r>
        <w:r>
          <w:rPr>
            <w:noProof/>
            <w:webHidden/>
          </w:rPr>
          <w:fldChar w:fldCharType="separate"/>
        </w:r>
        <w:r w:rsidR="004C2D63">
          <w:rPr>
            <w:noProof/>
            <w:webHidden/>
          </w:rPr>
          <w:t>16</w:t>
        </w:r>
        <w:r>
          <w:rPr>
            <w:noProof/>
            <w:webHidden/>
          </w:rPr>
          <w:fldChar w:fldCharType="end"/>
        </w:r>
      </w:hyperlink>
    </w:p>
    <w:p w14:paraId="389A9D65" w14:textId="6FA516AF" w:rsidR="002B7F58" w:rsidRDefault="002B7F58">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422" w:history="1">
        <w:r w:rsidRPr="001A6D76">
          <w:rPr>
            <w:rStyle w:val="Hyperlink"/>
            <w:noProof/>
          </w:rPr>
          <w:t>Figure 3.11</w:t>
        </w:r>
        <w:r w:rsidRPr="001A6D76">
          <w:rPr>
            <w:rStyle w:val="Hyperlink"/>
            <w:noProof/>
            <w:lang w:val="vi-VN"/>
          </w:rPr>
          <w:t>. CNN Classification result</w:t>
        </w:r>
        <w:r>
          <w:rPr>
            <w:noProof/>
            <w:webHidden/>
          </w:rPr>
          <w:tab/>
        </w:r>
        <w:r>
          <w:rPr>
            <w:noProof/>
            <w:webHidden/>
          </w:rPr>
          <w:fldChar w:fldCharType="begin"/>
        </w:r>
        <w:r>
          <w:rPr>
            <w:noProof/>
            <w:webHidden/>
          </w:rPr>
          <w:instrText xml:space="preserve"> PAGEREF _Toc202708422 \h </w:instrText>
        </w:r>
        <w:r>
          <w:rPr>
            <w:noProof/>
            <w:webHidden/>
          </w:rPr>
        </w:r>
        <w:r>
          <w:rPr>
            <w:noProof/>
            <w:webHidden/>
          </w:rPr>
          <w:fldChar w:fldCharType="separate"/>
        </w:r>
        <w:r w:rsidR="004C2D63">
          <w:rPr>
            <w:noProof/>
            <w:webHidden/>
          </w:rPr>
          <w:t>17</w:t>
        </w:r>
        <w:r>
          <w:rPr>
            <w:noProof/>
            <w:webHidden/>
          </w:rPr>
          <w:fldChar w:fldCharType="end"/>
        </w:r>
      </w:hyperlink>
    </w:p>
    <w:p w14:paraId="3C15E55C" w14:textId="34984BE5" w:rsidR="002B7F58" w:rsidRDefault="002B7F58">
      <w:r>
        <w:fldChar w:fldCharType="end"/>
      </w:r>
    </w:p>
    <w:p w14:paraId="51A46E60" w14:textId="77777777" w:rsidR="002B7F58" w:rsidRDefault="002B7F58">
      <w:pPr>
        <w:spacing w:before="0" w:line="240" w:lineRule="auto"/>
        <w:jc w:val="left"/>
      </w:pPr>
      <w:r>
        <w:br w:type="page"/>
      </w:r>
    </w:p>
    <w:p w14:paraId="0C94694C" w14:textId="2D714AB1" w:rsidR="00AE32C7" w:rsidRDefault="002B7F58" w:rsidP="002B7F58">
      <w:pPr>
        <w:jc w:val="center"/>
        <w:rPr>
          <w:rStyle w:val="TitleChar"/>
          <w:lang w:val="vi-VN"/>
        </w:rPr>
      </w:pPr>
      <w:r>
        <w:rPr>
          <w:rStyle w:val="TitleChar"/>
        </w:rPr>
        <w:lastRenderedPageBreak/>
        <w:t>LIST OF TABLES</w:t>
      </w:r>
    </w:p>
    <w:p w14:paraId="7B56F1E9" w14:textId="3EB9BF3F" w:rsidR="002B7F58" w:rsidRDefault="002B7F58">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r>
        <w:rPr>
          <w:lang w:val="vi-VN"/>
        </w:rPr>
        <w:fldChar w:fldCharType="begin"/>
      </w:r>
      <w:r>
        <w:rPr>
          <w:lang w:val="vi-VN"/>
        </w:rPr>
        <w:instrText xml:space="preserve"> TOC \h \z \c "Table" </w:instrText>
      </w:r>
      <w:r>
        <w:rPr>
          <w:lang w:val="vi-VN"/>
        </w:rPr>
        <w:fldChar w:fldCharType="separate"/>
      </w:r>
      <w:hyperlink w:anchor="_Toc202708449" w:history="1">
        <w:r w:rsidRPr="002B7791">
          <w:rPr>
            <w:rStyle w:val="Hyperlink"/>
            <w:noProof/>
          </w:rPr>
          <w:t>Table 1</w:t>
        </w:r>
        <w:r w:rsidRPr="002B7791">
          <w:rPr>
            <w:rStyle w:val="Hyperlink"/>
            <w:noProof/>
            <w:lang w:val="vi-VN"/>
          </w:rPr>
          <w:t>. Spectral bands of the Sentinel-2 A satellite imagery</w:t>
        </w:r>
        <w:r>
          <w:rPr>
            <w:noProof/>
            <w:webHidden/>
          </w:rPr>
          <w:tab/>
        </w:r>
        <w:r>
          <w:rPr>
            <w:noProof/>
            <w:webHidden/>
          </w:rPr>
          <w:fldChar w:fldCharType="begin"/>
        </w:r>
        <w:r>
          <w:rPr>
            <w:noProof/>
            <w:webHidden/>
          </w:rPr>
          <w:instrText xml:space="preserve"> PAGEREF _Toc202708449 \h </w:instrText>
        </w:r>
        <w:r>
          <w:rPr>
            <w:noProof/>
            <w:webHidden/>
          </w:rPr>
        </w:r>
        <w:r>
          <w:rPr>
            <w:noProof/>
            <w:webHidden/>
          </w:rPr>
          <w:fldChar w:fldCharType="separate"/>
        </w:r>
        <w:r w:rsidR="004C2D63">
          <w:rPr>
            <w:noProof/>
            <w:webHidden/>
          </w:rPr>
          <w:t>6</w:t>
        </w:r>
        <w:r>
          <w:rPr>
            <w:noProof/>
            <w:webHidden/>
          </w:rPr>
          <w:fldChar w:fldCharType="end"/>
        </w:r>
      </w:hyperlink>
    </w:p>
    <w:p w14:paraId="518B7CDE" w14:textId="20FB4E11" w:rsidR="002B7F58" w:rsidRDefault="002B7F58">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450" w:history="1">
        <w:r w:rsidRPr="002B7791">
          <w:rPr>
            <w:rStyle w:val="Hyperlink"/>
            <w:noProof/>
          </w:rPr>
          <w:t>Table 2</w:t>
        </w:r>
        <w:r w:rsidRPr="002B7791">
          <w:rPr>
            <w:rStyle w:val="Hyperlink"/>
            <w:noProof/>
            <w:lang w:val="vi-VN"/>
          </w:rPr>
          <w:t>. Training and testing sample sizes used in this study.</w:t>
        </w:r>
        <w:r>
          <w:rPr>
            <w:noProof/>
            <w:webHidden/>
          </w:rPr>
          <w:tab/>
        </w:r>
        <w:r>
          <w:rPr>
            <w:noProof/>
            <w:webHidden/>
          </w:rPr>
          <w:fldChar w:fldCharType="begin"/>
        </w:r>
        <w:r>
          <w:rPr>
            <w:noProof/>
            <w:webHidden/>
          </w:rPr>
          <w:instrText xml:space="preserve"> PAGEREF _Toc202708450 \h </w:instrText>
        </w:r>
        <w:r>
          <w:rPr>
            <w:noProof/>
            <w:webHidden/>
          </w:rPr>
        </w:r>
        <w:r>
          <w:rPr>
            <w:noProof/>
            <w:webHidden/>
          </w:rPr>
          <w:fldChar w:fldCharType="separate"/>
        </w:r>
        <w:r w:rsidR="004C2D63">
          <w:rPr>
            <w:noProof/>
            <w:webHidden/>
          </w:rPr>
          <w:t>8</w:t>
        </w:r>
        <w:r>
          <w:rPr>
            <w:noProof/>
            <w:webHidden/>
          </w:rPr>
          <w:fldChar w:fldCharType="end"/>
        </w:r>
      </w:hyperlink>
    </w:p>
    <w:p w14:paraId="6F4228FD" w14:textId="573A07F0" w:rsidR="002B7F58" w:rsidRDefault="002B7F58">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451" w:history="1">
        <w:r w:rsidRPr="002B7791">
          <w:rPr>
            <w:rStyle w:val="Hyperlink"/>
            <w:noProof/>
          </w:rPr>
          <w:t>Table 3</w:t>
        </w:r>
        <w:r w:rsidRPr="002B7791">
          <w:rPr>
            <w:rStyle w:val="Hyperlink"/>
            <w:noProof/>
            <w:lang w:val="vi-VN"/>
          </w:rPr>
          <w:t>. F1-score comparison</w:t>
        </w:r>
        <w:r>
          <w:rPr>
            <w:noProof/>
            <w:webHidden/>
          </w:rPr>
          <w:tab/>
        </w:r>
        <w:r>
          <w:rPr>
            <w:noProof/>
            <w:webHidden/>
          </w:rPr>
          <w:fldChar w:fldCharType="begin"/>
        </w:r>
        <w:r>
          <w:rPr>
            <w:noProof/>
            <w:webHidden/>
          </w:rPr>
          <w:instrText xml:space="preserve"> PAGEREF _Toc202708451 \h </w:instrText>
        </w:r>
        <w:r>
          <w:rPr>
            <w:noProof/>
            <w:webHidden/>
          </w:rPr>
        </w:r>
        <w:r>
          <w:rPr>
            <w:noProof/>
            <w:webHidden/>
          </w:rPr>
          <w:fldChar w:fldCharType="separate"/>
        </w:r>
        <w:r w:rsidR="004C2D63">
          <w:rPr>
            <w:noProof/>
            <w:webHidden/>
          </w:rPr>
          <w:t>18</w:t>
        </w:r>
        <w:r>
          <w:rPr>
            <w:noProof/>
            <w:webHidden/>
          </w:rPr>
          <w:fldChar w:fldCharType="end"/>
        </w:r>
      </w:hyperlink>
    </w:p>
    <w:p w14:paraId="582B51AB" w14:textId="47454D52" w:rsidR="002B7F58" w:rsidRDefault="002B7F58">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202708452" w:history="1">
        <w:r w:rsidRPr="002B7791">
          <w:rPr>
            <w:rStyle w:val="Hyperlink"/>
            <w:noProof/>
          </w:rPr>
          <w:t>Table 4</w:t>
        </w:r>
        <w:r w:rsidRPr="002B7791">
          <w:rPr>
            <w:rStyle w:val="Hyperlink"/>
            <w:noProof/>
            <w:lang w:val="vi-VN"/>
          </w:rPr>
          <w:t>. Performance Comparison</w:t>
        </w:r>
        <w:r>
          <w:rPr>
            <w:noProof/>
            <w:webHidden/>
          </w:rPr>
          <w:tab/>
        </w:r>
        <w:r>
          <w:rPr>
            <w:noProof/>
            <w:webHidden/>
          </w:rPr>
          <w:fldChar w:fldCharType="begin"/>
        </w:r>
        <w:r>
          <w:rPr>
            <w:noProof/>
            <w:webHidden/>
          </w:rPr>
          <w:instrText xml:space="preserve"> PAGEREF _Toc202708452 \h </w:instrText>
        </w:r>
        <w:r>
          <w:rPr>
            <w:noProof/>
            <w:webHidden/>
          </w:rPr>
        </w:r>
        <w:r>
          <w:rPr>
            <w:noProof/>
            <w:webHidden/>
          </w:rPr>
          <w:fldChar w:fldCharType="separate"/>
        </w:r>
        <w:r w:rsidR="004C2D63">
          <w:rPr>
            <w:noProof/>
            <w:webHidden/>
          </w:rPr>
          <w:t>18</w:t>
        </w:r>
        <w:r>
          <w:rPr>
            <w:noProof/>
            <w:webHidden/>
          </w:rPr>
          <w:fldChar w:fldCharType="end"/>
        </w:r>
      </w:hyperlink>
    </w:p>
    <w:p w14:paraId="53F98181" w14:textId="10E8EC5C" w:rsidR="002B7F58" w:rsidRPr="002B7F58" w:rsidRDefault="002B7F58" w:rsidP="002B7F58">
      <w:pPr>
        <w:jc w:val="center"/>
        <w:rPr>
          <w:lang w:val="vi-VN"/>
        </w:rPr>
      </w:pPr>
      <w:r>
        <w:rPr>
          <w:lang w:val="vi-VN"/>
        </w:rPr>
        <w:fldChar w:fldCharType="end"/>
      </w:r>
    </w:p>
    <w:p w14:paraId="5F0F1350" w14:textId="33418B9A" w:rsidR="009766EC" w:rsidRDefault="00430F8E" w:rsidP="009766EC">
      <w:pPr>
        <w:spacing w:after="160" w:line="259" w:lineRule="auto"/>
        <w:jc w:val="left"/>
      </w:pPr>
      <w:r>
        <w:br w:type="page"/>
      </w:r>
    </w:p>
    <w:p w14:paraId="79B4C31E" w14:textId="2911BE65" w:rsidR="00AE32C7" w:rsidRDefault="00AE32C7">
      <w:pPr>
        <w:spacing w:after="160" w:line="259" w:lineRule="auto"/>
        <w:jc w:val="left"/>
        <w:sectPr w:rsidR="00AE32C7">
          <w:footerReference w:type="default" r:id="rId12"/>
          <w:footerReference w:type="first" r:id="rId13"/>
          <w:pgSz w:w="11907" w:h="16840"/>
          <w:pgMar w:top="1134" w:right="1418" w:bottom="1134" w:left="1985" w:header="720" w:footer="386" w:gutter="0"/>
          <w:pgNumType w:fmt="lowerRoman"/>
          <w:cols w:space="720"/>
          <w:titlePg/>
          <w:docGrid w:linePitch="360"/>
        </w:sectPr>
      </w:pPr>
    </w:p>
    <w:p w14:paraId="26AE5AF9" w14:textId="77777777" w:rsidR="00AE32C7" w:rsidRDefault="00430F8E">
      <w:pPr>
        <w:pStyle w:val="Heading1"/>
        <w:rPr>
          <w:lang w:val="vi-VN"/>
        </w:rPr>
      </w:pPr>
      <w:r>
        <w:lastRenderedPageBreak/>
        <w:t xml:space="preserve"> </w:t>
      </w:r>
      <w:bookmarkStart w:id="0" w:name="_Toc202708381"/>
      <w:r>
        <w:t>INTRODUCTION</w:t>
      </w:r>
      <w:bookmarkEnd w:id="0"/>
    </w:p>
    <w:p w14:paraId="49C305AA" w14:textId="2EC03F89" w:rsidR="0014429E" w:rsidRDefault="0014429E" w:rsidP="0014429E">
      <w:pPr>
        <w:pStyle w:val="Heading2"/>
        <w:rPr>
          <w:lang w:val="vi-VN"/>
        </w:rPr>
      </w:pPr>
      <w:bookmarkStart w:id="1" w:name="_Toc202708382"/>
      <w:r>
        <w:rPr>
          <w:lang w:val="vi-VN"/>
        </w:rPr>
        <w:t>Problem statement</w:t>
      </w:r>
      <w:bookmarkEnd w:id="1"/>
    </w:p>
    <w:p w14:paraId="65BFC0E2" w14:textId="38A955B9" w:rsidR="0014429E" w:rsidRDefault="0014429E" w:rsidP="0014429E">
      <w:pPr>
        <w:rPr>
          <w:lang w:val="vi-VN"/>
        </w:rPr>
      </w:pPr>
      <w:r w:rsidRPr="0014429E">
        <w:rPr>
          <w:lang w:val="vi-VN"/>
        </w:rPr>
        <w:t>Hanoi is one of the fastest urbanizing cities in Vietnam, especially in the inner-city areas. Rapid development poses challenges for land management and urban planning. Uncontrolled expansion may lead to land use conflicts, loss of green spaces, and urban structure imbalance.</w:t>
      </w:r>
    </w:p>
    <w:p w14:paraId="400BDDDC" w14:textId="1843C9F1" w:rsidR="0014429E" w:rsidRPr="0014429E" w:rsidRDefault="0014429E" w:rsidP="0014429E">
      <w:pPr>
        <w:rPr>
          <w:lang w:val="vi-VN"/>
        </w:rPr>
      </w:pPr>
      <w:r w:rsidRPr="0014429E">
        <w:rPr>
          <w:lang w:val="vi-VN"/>
        </w:rPr>
        <w:t>By applying pixel-based classification techniques on Sentinel-2 imagery using machine learning algorithms such as Random Forest, SVM, and CNN, it is possible to classify and monitor major land cover types in inner-city Hanoi, including:</w:t>
      </w:r>
    </w:p>
    <w:p w14:paraId="34EA0C8D" w14:textId="7BA6D220" w:rsidR="0014429E" w:rsidRPr="0014429E" w:rsidRDefault="0014429E" w:rsidP="0014429E">
      <w:pPr>
        <w:pStyle w:val="ListParagraph"/>
        <w:numPr>
          <w:ilvl w:val="0"/>
          <w:numId w:val="31"/>
        </w:numPr>
        <w:rPr>
          <w:lang w:val="vi-VN"/>
        </w:rPr>
      </w:pPr>
      <w:r w:rsidRPr="0014429E">
        <w:rPr>
          <w:lang w:val="vi-VN"/>
        </w:rPr>
        <w:t>High-density residential zones</w:t>
      </w:r>
    </w:p>
    <w:p w14:paraId="484F4044" w14:textId="49D822F1" w:rsidR="0014429E" w:rsidRPr="0014429E" w:rsidRDefault="0014429E" w:rsidP="0014429E">
      <w:pPr>
        <w:pStyle w:val="ListParagraph"/>
        <w:numPr>
          <w:ilvl w:val="0"/>
          <w:numId w:val="31"/>
        </w:numPr>
        <w:rPr>
          <w:lang w:val="vi-VN"/>
        </w:rPr>
      </w:pPr>
      <w:r w:rsidRPr="0014429E">
        <w:rPr>
          <w:lang w:val="vi-VN"/>
        </w:rPr>
        <w:t>Urban green spaces (parks, tree-lined roads)</w:t>
      </w:r>
    </w:p>
    <w:p w14:paraId="668C8722" w14:textId="03C14136" w:rsidR="0014429E" w:rsidRPr="0014429E" w:rsidRDefault="0014429E" w:rsidP="0014429E">
      <w:pPr>
        <w:pStyle w:val="ListParagraph"/>
        <w:numPr>
          <w:ilvl w:val="0"/>
          <w:numId w:val="31"/>
        </w:numPr>
        <w:rPr>
          <w:lang w:val="vi-VN"/>
        </w:rPr>
      </w:pPr>
      <w:r w:rsidRPr="0014429E">
        <w:rPr>
          <w:lang w:val="vi-VN"/>
        </w:rPr>
        <w:t>Water bodies (e.g., West Lake, To Lich River)</w:t>
      </w:r>
    </w:p>
    <w:p w14:paraId="67EE7D93" w14:textId="38290223" w:rsidR="0014429E" w:rsidRDefault="0014429E" w:rsidP="0014429E">
      <w:pPr>
        <w:pStyle w:val="ListParagraph"/>
        <w:numPr>
          <w:ilvl w:val="0"/>
          <w:numId w:val="31"/>
        </w:numPr>
        <w:rPr>
          <w:lang w:val="vi-VN"/>
        </w:rPr>
      </w:pPr>
      <w:r w:rsidRPr="0014429E">
        <w:rPr>
          <w:lang w:val="vi-VN"/>
        </w:rPr>
        <w:t>Bare land or parking lots</w:t>
      </w:r>
    </w:p>
    <w:p w14:paraId="4D043FD5" w14:textId="362438C8" w:rsidR="0014429E" w:rsidRPr="0014429E" w:rsidRDefault="0014429E" w:rsidP="0014429E">
      <w:pPr>
        <w:rPr>
          <w:lang w:val="vi-VN"/>
        </w:rPr>
      </w:pPr>
      <w:r w:rsidRPr="0014429E">
        <w:rPr>
          <w:lang w:val="vi-VN"/>
        </w:rPr>
        <w:t>Practical Benefits:</w:t>
      </w:r>
    </w:p>
    <w:p w14:paraId="3ECD9738" w14:textId="734EB13C" w:rsidR="0014429E" w:rsidRPr="0014429E" w:rsidRDefault="0014429E" w:rsidP="0014429E">
      <w:pPr>
        <w:pStyle w:val="ListParagraph"/>
        <w:numPr>
          <w:ilvl w:val="0"/>
          <w:numId w:val="32"/>
        </w:numPr>
        <w:rPr>
          <w:lang w:val="vi-VN"/>
        </w:rPr>
      </w:pPr>
      <w:r w:rsidRPr="0014429E">
        <w:rPr>
          <w:lang w:val="vi-VN"/>
        </w:rPr>
        <w:t>Generate detailed land use maps to support Hanoi's Department of Planning and Architecture.</w:t>
      </w:r>
    </w:p>
    <w:p w14:paraId="58874186" w14:textId="2CF22D54" w:rsidR="0014429E" w:rsidRPr="0014429E" w:rsidRDefault="0014429E" w:rsidP="0014429E">
      <w:pPr>
        <w:pStyle w:val="ListParagraph"/>
        <w:numPr>
          <w:ilvl w:val="0"/>
          <w:numId w:val="32"/>
        </w:numPr>
        <w:rPr>
          <w:lang w:val="vi-VN"/>
        </w:rPr>
      </w:pPr>
      <w:r w:rsidRPr="0014429E">
        <w:rPr>
          <w:lang w:val="vi-VN"/>
        </w:rPr>
        <w:t>Monitor annual land use changes to detect unauthorized land conversions.</w:t>
      </w:r>
    </w:p>
    <w:p w14:paraId="4F7B5C11" w14:textId="57E98F1D" w:rsidR="0014429E" w:rsidRDefault="0014429E" w:rsidP="0014429E">
      <w:pPr>
        <w:pStyle w:val="ListParagraph"/>
        <w:numPr>
          <w:ilvl w:val="0"/>
          <w:numId w:val="32"/>
        </w:numPr>
        <w:rPr>
          <w:lang w:val="vi-VN"/>
        </w:rPr>
      </w:pPr>
      <w:r w:rsidRPr="0014429E">
        <w:rPr>
          <w:lang w:val="vi-VN"/>
        </w:rPr>
        <w:t>Provide a foundational geospatial database for intelligent land management systems.</w:t>
      </w:r>
    </w:p>
    <w:p w14:paraId="17DB73B6" w14:textId="77777777" w:rsidR="00025366" w:rsidRDefault="00025366">
      <w:pPr>
        <w:spacing w:before="0" w:line="240" w:lineRule="auto"/>
        <w:jc w:val="left"/>
        <w:rPr>
          <w:rFonts w:eastAsiaTheme="minorEastAsia"/>
          <w:b/>
          <w:lang w:val="vi-VN"/>
        </w:rPr>
      </w:pPr>
      <w:r>
        <w:rPr>
          <w:lang w:val="vi-VN"/>
        </w:rPr>
        <w:br w:type="page"/>
      </w:r>
    </w:p>
    <w:p w14:paraId="53033807" w14:textId="71C46ECC" w:rsidR="00A25959" w:rsidRDefault="00A25959" w:rsidP="00A25959">
      <w:pPr>
        <w:pStyle w:val="Heading1"/>
        <w:rPr>
          <w:lang w:val="vi-VN"/>
        </w:rPr>
      </w:pPr>
      <w:bookmarkStart w:id="2" w:name="_Toc202708383"/>
      <w:r>
        <w:rPr>
          <w:lang w:val="vi-VN"/>
        </w:rPr>
        <w:lastRenderedPageBreak/>
        <w:t>LITERATURE REVIEW</w:t>
      </w:r>
      <w:bookmarkEnd w:id="2"/>
    </w:p>
    <w:p w14:paraId="17C19A31" w14:textId="7BAB8849" w:rsidR="00A25959" w:rsidRDefault="00A25959" w:rsidP="00A25959">
      <w:pPr>
        <w:pStyle w:val="Heading2"/>
        <w:rPr>
          <w:lang w:val="vi-VN"/>
        </w:rPr>
      </w:pPr>
      <w:bookmarkStart w:id="3" w:name="_Toc202708384"/>
      <w:r w:rsidRPr="00A25959">
        <w:t>Remote sensing</w:t>
      </w:r>
      <w:bookmarkEnd w:id="3"/>
    </w:p>
    <w:p w14:paraId="3D0D235B" w14:textId="1B8218F8" w:rsidR="0099035A" w:rsidRDefault="0099035A" w:rsidP="001B3CC0">
      <w:pPr>
        <w:rPr>
          <w:lang w:val="vi-VN"/>
        </w:rPr>
      </w:pPr>
      <w:r w:rsidRPr="0099035A">
        <w:rPr>
          <w:lang w:val="vi-VN"/>
        </w:rPr>
        <w:t>Remote sensing is the science of obtaining information about objects or areas from a distance, typically from aircraft or satellites.</w:t>
      </w:r>
      <w:r>
        <w:rPr>
          <w:lang w:val="vi-VN"/>
        </w:rPr>
        <w:t xml:space="preserve"> </w:t>
      </w:r>
      <w:r w:rsidRPr="0099035A">
        <w:t>Remote sensors collect data by detecting the energy that is reflected from Earth. These sensors can be on satellites or mounted on aircraft.</w:t>
      </w:r>
      <w:r w:rsidR="001B3CC0">
        <w:rPr>
          <w:lang w:val="vi-VN"/>
        </w:rPr>
        <w:t xml:space="preserve"> </w:t>
      </w:r>
    </w:p>
    <w:p w14:paraId="12D21119" w14:textId="2A69D735" w:rsidR="0099035A" w:rsidRDefault="0099035A" w:rsidP="001B3CC0">
      <w:pPr>
        <w:rPr>
          <w:lang w:val="vi-VN"/>
        </w:rPr>
      </w:pPr>
      <w:r w:rsidRPr="0099035A">
        <w:rPr>
          <w:lang w:val="vi-VN"/>
        </w:rPr>
        <w:t>Remote sensing can be divided into two types of methods: Passive remote sensing and Active remote sensing. Passive sensors gather radiation that is emitted or reflected by the object or surrounding areas. Reflected sunlight is the most common source of radiation measured by passive sensors.</w:t>
      </w:r>
      <w:r w:rsidR="001B3CC0">
        <w:rPr>
          <w:lang w:val="vi-VN"/>
        </w:rPr>
        <w:t xml:space="preserve"> </w:t>
      </w:r>
    </w:p>
    <w:p w14:paraId="7192B067" w14:textId="2FEBBF2F" w:rsidR="00B05C57" w:rsidRDefault="0099035A" w:rsidP="001B3CC0">
      <w:r w:rsidRPr="0099035A">
        <w:rPr>
          <w:lang w:val="vi-VN"/>
        </w:rPr>
        <w:t>Remote sensing of earth’s environment comprises measuring and recording of electromagnetic energy reflected from or emitted by the planet’s surface and atmosphere from a-vantage point above the surface, and relating of such</w:t>
      </w:r>
      <w:r>
        <w:rPr>
          <w:lang w:val="vi-VN"/>
        </w:rPr>
        <w:t xml:space="preserve"> </w:t>
      </w:r>
      <w:r w:rsidRPr="0099035A">
        <w:rPr>
          <w:lang w:val="vi-VN"/>
        </w:rPr>
        <w:t xml:space="preserve">measurements to the nature and distribution of surface materials and atmospheric conditions. Sensors mounted on aircraft or satellite platforms measure the amounts of energy reflected from or emitted by the earth’s </w:t>
      </w:r>
      <w:r w:rsidR="00B05C57">
        <w:rPr>
          <w:lang w:val="vi-VN"/>
        </w:rPr>
        <w:t xml:space="preserve">surface. </w:t>
      </w:r>
      <w:r w:rsidR="00B05C57" w:rsidRPr="00B05C57">
        <w:rPr>
          <w:lang w:val="vi-VN"/>
        </w:rPr>
        <w:t>These measurements are made at a large number of points distributed either along a one-dimensional profile on the ground below the platform or over a two-dimensional area on either side of the ground track of the platform. The sensors scan the ground below the satellite or aircraft platform and as the platform moves forward, an image of the earth’s surface is built up. Fig. 2.1 shows how a sensor on board satellite scans along line AB. Each scan line of a remotely sensed image is a digital or numerical record of radiance measurements made at regular intervals along the line. A set of consecutive scan lines forms an image (Mather, 1987). Two-dimensional image data can be collected by means of two types of imaging sensors, namely, nadir looking or side looking sensor.</w:t>
      </w:r>
      <w:bookmarkStart w:id="4" w:name="_Toc202708385"/>
      <w:r w:rsidR="00025366">
        <w:rPr>
          <w:noProof/>
        </w:rPr>
        <mc:AlternateContent>
          <mc:Choice Requires="wps">
            <w:drawing>
              <wp:anchor distT="0" distB="0" distL="114300" distR="114300" simplePos="0" relativeHeight="251659264" behindDoc="0" locked="0" layoutInCell="1" allowOverlap="1" wp14:anchorId="7D2BB828" wp14:editId="46A59D68">
                <wp:simplePos x="0" y="0"/>
                <wp:positionH relativeFrom="column">
                  <wp:posOffset>-3175</wp:posOffset>
                </wp:positionH>
                <wp:positionV relativeFrom="paragraph">
                  <wp:posOffset>3024505</wp:posOffset>
                </wp:positionV>
                <wp:extent cx="5400040" cy="635"/>
                <wp:effectExtent l="0" t="0" r="0" b="0"/>
                <wp:wrapTopAndBottom/>
                <wp:docPr id="1451695123" name="Text Box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121AF39" w14:textId="7162FBA2" w:rsidR="00025366" w:rsidRPr="00BF4F7B" w:rsidRDefault="00025366" w:rsidP="00025366">
                            <w:pPr>
                              <w:pStyle w:val="Caption"/>
                              <w:rPr>
                                <w:b/>
                                <w:color w:val="000000"/>
                                <w:sz w:val="26"/>
                                <w:szCs w:val="26"/>
                                <w:lang w:val="vi-VN"/>
                              </w:rPr>
                            </w:pPr>
                            <w:bookmarkStart w:id="5" w:name="_Toc202708410"/>
                            <w:r>
                              <w:t xml:space="preserve">Figure </w:t>
                            </w:r>
                            <w:fldSimple w:instr=" STYLEREF 1 \s ">
                              <w:r w:rsidR="004C2D63">
                                <w:rPr>
                                  <w:noProof/>
                                </w:rPr>
                                <w:t>2</w:t>
                              </w:r>
                            </w:fldSimple>
                            <w:r w:rsidR="00E35FA6">
                              <w:t>.</w:t>
                            </w:r>
                            <w:fldSimple w:instr=" SEQ Figure \* ARABIC \s 1 ">
                              <w:r w:rsidR="004C2D63">
                                <w:rPr>
                                  <w:noProof/>
                                </w:rPr>
                                <w:t>1</w:t>
                              </w:r>
                            </w:fldSimple>
                            <w:r>
                              <w:t xml:space="preserve">. </w:t>
                            </w:r>
                            <w:r w:rsidRPr="00FF3B4F">
                              <w:t>Sensor on-board satellite scans along line AB. As the platform moves forward, an image of the swath region is built up.</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2BB828" id="_x0000_t202" coordsize="21600,21600" o:spt="202" path="m,l,21600r21600,l21600,xe">
                <v:stroke joinstyle="miter"/>
                <v:path gradientshapeok="t" o:connecttype="rect"/>
              </v:shapetype>
              <v:shape id="Text Box 1" o:spid="_x0000_s1026" type="#_x0000_t202" style="position:absolute;left:0;text-align:left;margin-left:-.25pt;margin-top:238.15pt;width:425.2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" stroked="f">
                <v:textbox style="mso-fit-shape-to-text:t" inset="0,0,0,0">
                  <w:txbxContent>
                    <w:p w14:paraId="1121AF39" w14:textId="7162FBA2" w:rsidR="00025366" w:rsidRPr="00BF4F7B" w:rsidRDefault="00025366" w:rsidP="00025366">
                      <w:pPr>
                        <w:pStyle w:val="Caption"/>
                        <w:rPr>
                          <w:b/>
                          <w:color w:val="000000"/>
                          <w:sz w:val="26"/>
                          <w:szCs w:val="26"/>
                          <w:lang w:val="vi-VN"/>
                        </w:rPr>
                      </w:pPr>
                      <w:bookmarkStart w:id="6" w:name="_Toc202708410"/>
                      <w:r>
                        <w:t xml:space="preserve">Figure </w:t>
                      </w:r>
                      <w:fldSimple w:instr=" STYLEREF 1 \s ">
                        <w:r w:rsidR="004C2D63">
                          <w:rPr>
                            <w:noProof/>
                          </w:rPr>
                          <w:t>2</w:t>
                        </w:r>
                      </w:fldSimple>
                      <w:r w:rsidR="00E35FA6">
                        <w:t>.</w:t>
                      </w:r>
                      <w:fldSimple w:instr=" SEQ Figure \* ARABIC \s 1 ">
                        <w:r w:rsidR="004C2D63">
                          <w:rPr>
                            <w:noProof/>
                          </w:rPr>
                          <w:t>1</w:t>
                        </w:r>
                      </w:fldSimple>
                      <w:r>
                        <w:t xml:space="preserve">. </w:t>
                      </w:r>
                      <w:r w:rsidRPr="00FF3B4F">
                        <w:t>Sensor on-board satellite scans along line AB. As the platform moves forward, an image of the swath region is built up.</w:t>
                      </w:r>
                      <w:bookmarkEnd w:id="6"/>
                    </w:p>
                  </w:txbxContent>
                </v:textbox>
                <w10:wrap type="topAndBottom"/>
              </v:shape>
            </w:pict>
          </mc:Fallback>
        </mc:AlternateContent>
      </w:r>
      <w:r w:rsidR="00B05C57" w:rsidRPr="00B05C57">
        <w:rPr>
          <w:noProof/>
          <w:lang w:val="vi-VN"/>
        </w:rPr>
        <w:drawing>
          <wp:anchor distT="0" distB="0" distL="114300" distR="114300" simplePos="0" relativeHeight="251657216" behindDoc="0" locked="0" layoutInCell="1" allowOverlap="1" wp14:anchorId="21B920E3" wp14:editId="3A96CF90">
            <wp:simplePos x="0" y="0"/>
            <wp:positionH relativeFrom="column">
              <wp:posOffset>-3175</wp:posOffset>
            </wp:positionH>
            <wp:positionV relativeFrom="paragraph">
              <wp:posOffset>41275</wp:posOffset>
            </wp:positionV>
            <wp:extent cx="5400040" cy="2926080"/>
            <wp:effectExtent l="0" t="0" r="0" b="7620"/>
            <wp:wrapTopAndBottom/>
            <wp:docPr id="712631626" name="Picture 1" descr="A diagram of a sens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31626" name="Picture 1" descr="A diagram of a senso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400040" cy="2926080"/>
                    </a:xfrm>
                    <a:prstGeom prst="rect">
                      <a:avLst/>
                    </a:prstGeom>
                  </pic:spPr>
                </pic:pic>
              </a:graphicData>
            </a:graphic>
          </wp:anchor>
        </w:drawing>
      </w:r>
      <w:r w:rsidR="00AF03C6">
        <w:t>Sentinel – 2</w:t>
      </w:r>
      <w:bookmarkEnd w:id="4"/>
      <w:r w:rsidR="00AF03C6">
        <w:t xml:space="preserve"> </w:t>
      </w:r>
    </w:p>
    <w:p w14:paraId="7EA6DD4B" w14:textId="1088A291" w:rsidR="00025366" w:rsidRDefault="00025366" w:rsidP="00025366">
      <w:r>
        <w:lastRenderedPageBreak/>
        <w:t>Sentinel-2 is a European wide-swath, high-resolution, multi-spectral imaging mission. The full mission specification of the twin satellites flying in the same orbit but phased at 180°, is designed to give a high revisit frequency of 5 days at the Equator.</w:t>
      </w:r>
    </w:p>
    <w:p w14:paraId="275A72CF" w14:textId="62848253" w:rsidR="00AF03C6" w:rsidRDefault="00025366" w:rsidP="00025366">
      <w:r>
        <w:t>Each of the satellites in the Sentinel-2 mission carries a single payload: the optical Multi-Spectral Instrument (MSI) that samples 13 spectral bands: four bands at 10 m, six bands at 20 m and three bands at 60 m spatial resolution. The orbital swath width is 290 km.</w:t>
      </w:r>
    </w:p>
    <w:p w14:paraId="632B2C8D" w14:textId="45E6E6DD" w:rsidR="00A36740" w:rsidRDefault="00A36740" w:rsidP="00A36740">
      <w:pPr>
        <w:rPr>
          <w:b/>
          <w:bCs/>
        </w:rPr>
      </w:pPr>
      <w:r w:rsidRPr="00A36740">
        <w:rPr>
          <w:b/>
          <w:bCs/>
        </w:rPr>
        <w:t>Data Formats</w:t>
      </w:r>
    </w:p>
    <w:p w14:paraId="7C24FF92" w14:textId="2C88A684" w:rsidR="00A36740" w:rsidRPr="00A36740" w:rsidRDefault="00A36740" w:rsidP="00A36740">
      <w:r w:rsidRPr="00A36740">
        <w:t>Sentinel-2 Level-1C and Level-2A User products are made available in Sentinel-SAFE format, including image data in JPEG2000 format, quality indicators (e.g. defective pixels mask), auxiliary data and metadata.</w:t>
      </w:r>
    </w:p>
    <w:p w14:paraId="4EEA4F5C" w14:textId="326D775B" w:rsidR="00A36740" w:rsidRDefault="00A36740" w:rsidP="00A36740">
      <w:r w:rsidRPr="00A36740">
        <w:t>The SAFE format has been designed to act as a common format for archiving and conveying data within ESA Earth Observation archiving facilities.</w:t>
      </w:r>
    </w:p>
    <w:p w14:paraId="231C000E" w14:textId="77777777" w:rsidR="00A36740" w:rsidRDefault="00A36740" w:rsidP="00A36740"/>
    <w:p w14:paraId="09A8724C" w14:textId="77777777" w:rsidR="00A36740" w:rsidRDefault="00A36740" w:rsidP="00A36740">
      <w:pPr>
        <w:keepNext/>
        <w:jc w:val="center"/>
      </w:pPr>
      <w:r>
        <w:rPr>
          <w:noProof/>
        </w:rPr>
        <w:drawing>
          <wp:inline distT="0" distB="0" distL="0" distR="0" wp14:anchorId="2ADA022B" wp14:editId="60831AED">
            <wp:extent cx="4919641" cy="4213860"/>
            <wp:effectExtent l="0" t="0" r="0" b="0"/>
            <wp:docPr id="804117185"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17185" name="Picture 1" descr="A diagram of a product&#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4343" cy="4217888"/>
                    </a:xfrm>
                    <a:prstGeom prst="rect">
                      <a:avLst/>
                    </a:prstGeom>
                    <a:noFill/>
                    <a:ln>
                      <a:noFill/>
                    </a:ln>
                  </pic:spPr>
                </pic:pic>
              </a:graphicData>
            </a:graphic>
          </wp:inline>
        </w:drawing>
      </w:r>
    </w:p>
    <w:p w14:paraId="7FBBC7D3" w14:textId="0C5301AF" w:rsidR="00A36740" w:rsidRDefault="00A36740" w:rsidP="00A36740">
      <w:pPr>
        <w:pStyle w:val="Caption"/>
      </w:pPr>
      <w:bookmarkStart w:id="7" w:name="_Toc202708411"/>
      <w:r>
        <w:t xml:space="preserve">Figure </w:t>
      </w:r>
      <w:fldSimple w:instr=" STYLEREF 1 \s ">
        <w:r w:rsidR="004C2D63">
          <w:rPr>
            <w:noProof/>
          </w:rPr>
          <w:t>2</w:t>
        </w:r>
      </w:fldSimple>
      <w:r w:rsidR="00E35FA6">
        <w:t>.</w:t>
      </w:r>
      <w:fldSimple w:instr=" SEQ Figure \* ARABIC \s 1 ">
        <w:r w:rsidR="004C2D63">
          <w:rPr>
            <w:noProof/>
          </w:rPr>
          <w:t>2</w:t>
        </w:r>
      </w:fldSimple>
      <w:r>
        <w:t xml:space="preserve">. </w:t>
      </w:r>
      <w:r w:rsidRPr="001B2288">
        <w:t>Sentnel-2 SAFE product content</w:t>
      </w:r>
      <w:bookmarkEnd w:id="7"/>
    </w:p>
    <w:p w14:paraId="5334296C" w14:textId="63BDD4C9" w:rsidR="00A36740" w:rsidRDefault="009850C5" w:rsidP="009850C5">
      <w:pPr>
        <w:pStyle w:val="Heading2"/>
      </w:pPr>
      <w:bookmarkStart w:id="8" w:name="_Toc202708386"/>
      <w:r>
        <w:t>QGIS</w:t>
      </w:r>
      <w:bookmarkEnd w:id="8"/>
    </w:p>
    <w:p w14:paraId="6F46DEE8" w14:textId="77777777" w:rsidR="009850C5" w:rsidRDefault="009850C5" w:rsidP="009850C5">
      <w:r>
        <w:t>QGIS is a free and open-source cross-platform desktop geographic information</w:t>
      </w:r>
    </w:p>
    <w:p w14:paraId="0CE25CA0" w14:textId="77777777" w:rsidR="009850C5" w:rsidRDefault="009850C5" w:rsidP="009850C5">
      <w:r>
        <w:t xml:space="preserve"> system (GIS) application that supports viewing, editing, and analysis of geospatial</w:t>
      </w:r>
    </w:p>
    <w:p w14:paraId="7DE6E18B" w14:textId="49DEEE34" w:rsidR="009850C5" w:rsidRDefault="009850C5" w:rsidP="009850C5">
      <w:pPr>
        <w:rPr>
          <w:lang w:val="vi-VN"/>
        </w:rPr>
      </w:pPr>
      <w:r>
        <w:t xml:space="preserve"> data.</w:t>
      </w:r>
    </w:p>
    <w:p w14:paraId="4C999ED6" w14:textId="3DF4A032" w:rsidR="00ED01B0" w:rsidRPr="00ED01B0" w:rsidRDefault="00ED01B0" w:rsidP="009850C5">
      <w:pPr>
        <w:rPr>
          <w:lang w:val="vi-VN"/>
        </w:rPr>
      </w:pPr>
      <w:r w:rsidRPr="00ED01B0">
        <w:rPr>
          <w:noProof/>
          <w:lang w:val="vi-VN"/>
        </w:rPr>
        <w:lastRenderedPageBreak/>
        <w:drawing>
          <wp:inline distT="0" distB="0" distL="0" distR="0" wp14:anchorId="6CB26438" wp14:editId="3D876B1C">
            <wp:extent cx="5400040" cy="2797175"/>
            <wp:effectExtent l="0" t="0" r="0" b="3175"/>
            <wp:docPr id="212473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32744" name=""/>
                    <pic:cNvPicPr/>
                  </pic:nvPicPr>
                  <pic:blipFill>
                    <a:blip r:embed="rId16"/>
                    <a:stretch>
                      <a:fillRect/>
                    </a:stretch>
                  </pic:blipFill>
                  <pic:spPr>
                    <a:xfrm>
                      <a:off x="0" y="0"/>
                      <a:ext cx="5400040" cy="2797175"/>
                    </a:xfrm>
                    <a:prstGeom prst="rect">
                      <a:avLst/>
                    </a:prstGeom>
                  </pic:spPr>
                </pic:pic>
              </a:graphicData>
            </a:graphic>
          </wp:inline>
        </w:drawing>
      </w:r>
    </w:p>
    <w:p w14:paraId="27E21F13" w14:textId="41970C10" w:rsidR="009850C5" w:rsidRDefault="009850C5" w:rsidP="009850C5">
      <w:pPr>
        <w:pStyle w:val="Heading2"/>
        <w:rPr>
          <w:lang w:val="vi-VN"/>
        </w:rPr>
      </w:pPr>
      <w:bookmarkStart w:id="9" w:name="_Toc202708387"/>
      <w:r>
        <w:t>Python and libraries used</w:t>
      </w:r>
      <w:bookmarkEnd w:id="9"/>
    </w:p>
    <w:p w14:paraId="2A25DBA1" w14:textId="76560B2F" w:rsidR="00FB6E06" w:rsidRDefault="00FB6E06" w:rsidP="00FB6E06">
      <w:pPr>
        <w:rPr>
          <w:lang w:val="vi-VN"/>
        </w:rPr>
      </w:pPr>
      <w:r w:rsidRPr="00FB6E06">
        <w:rPr>
          <w:lang w:val="vi-VN"/>
        </w:rPr>
        <w:t>Python is a high-level, interpreted programming language known for its simplicity, readability, and versatility. It's one of the most popular languages in the world and is widely used in fields such as web development, automation, data analysis, and especially machine learning.</w:t>
      </w:r>
    </w:p>
    <w:p w14:paraId="0D64B1ED" w14:textId="281AB2F3" w:rsidR="00FB6E06" w:rsidRPr="00FB6E06" w:rsidRDefault="00FB6E06" w:rsidP="00FB6E06">
      <w:pPr>
        <w:rPr>
          <w:lang w:val="vi-VN"/>
        </w:rPr>
      </w:pPr>
      <w:r w:rsidRPr="00FB6E06">
        <w:rPr>
          <w:lang w:val="vi-VN"/>
        </w:rPr>
        <w:t>It has become the most popular language for machine learning due to several key advantages. First, its clean and intuitive syntax allows developers and researchers to focus more on problem-solving and algorithm development rather than language complexity. Python offers a rich ecosystem of libraries that are specifically designed for machine learning and data science, such as Scikit-learn for traditional ML algorithms, TensorFlow and Keras for deep learning, NumPy and Pandas for numerical computing and data manipulation, and Matplotlib and Seaborn for data visualization. These libraries make it easier to process large datasets, build complex models, and visualize results efficiently. Additionally, Python has strong community support, meaning there are many resources, tutorials, and open-source contributions available for learners and professionals alike. Its ability to integrate well with other languages and systems also makes it a powerful tool for deploying machine learning solutions in real-world applications. As a result, Python is considered the standard language for machine learning in both academia and industry.</w:t>
      </w:r>
    </w:p>
    <w:tbl>
      <w:tblPr>
        <w:tblStyle w:val="TableGrid"/>
        <w:tblW w:w="0" w:type="auto"/>
        <w:tblLook w:val="04A0" w:firstRow="1" w:lastRow="0" w:firstColumn="1" w:lastColumn="0" w:noHBand="0" w:noVBand="1"/>
      </w:tblPr>
      <w:tblGrid>
        <w:gridCol w:w="2263"/>
        <w:gridCol w:w="6231"/>
      </w:tblGrid>
      <w:tr w:rsidR="009850C5" w:rsidRPr="009850C5" w14:paraId="18026E24" w14:textId="77777777" w:rsidTr="009850C5">
        <w:tc>
          <w:tcPr>
            <w:tcW w:w="2263" w:type="dxa"/>
            <w:hideMark/>
          </w:tcPr>
          <w:p w14:paraId="7AD06CAC" w14:textId="77777777" w:rsidR="009850C5" w:rsidRPr="009850C5" w:rsidRDefault="009850C5" w:rsidP="009850C5">
            <w:pPr>
              <w:rPr>
                <w:b/>
                <w:bCs/>
              </w:rPr>
            </w:pPr>
            <w:r w:rsidRPr="009850C5">
              <w:rPr>
                <w:b/>
                <w:bCs/>
              </w:rPr>
              <w:t>Library</w:t>
            </w:r>
          </w:p>
        </w:tc>
        <w:tc>
          <w:tcPr>
            <w:tcW w:w="6231" w:type="dxa"/>
            <w:hideMark/>
          </w:tcPr>
          <w:p w14:paraId="28E5EEAF" w14:textId="64A25563" w:rsidR="009850C5" w:rsidRPr="009850C5" w:rsidRDefault="009850C5" w:rsidP="009850C5">
            <w:pPr>
              <w:rPr>
                <w:b/>
                <w:bCs/>
              </w:rPr>
            </w:pPr>
            <w:r w:rsidRPr="009850C5">
              <w:rPr>
                <w:b/>
                <w:bCs/>
              </w:rPr>
              <w:t>Description</w:t>
            </w:r>
          </w:p>
        </w:tc>
      </w:tr>
      <w:tr w:rsidR="009850C5" w:rsidRPr="009850C5" w14:paraId="5370B0DD" w14:textId="77777777" w:rsidTr="009850C5">
        <w:tc>
          <w:tcPr>
            <w:tcW w:w="2263" w:type="dxa"/>
            <w:hideMark/>
          </w:tcPr>
          <w:p w14:paraId="30482841" w14:textId="77777777" w:rsidR="009850C5" w:rsidRPr="009850C5" w:rsidRDefault="009850C5" w:rsidP="009850C5">
            <w:r w:rsidRPr="009850C5">
              <w:rPr>
                <w:b/>
                <w:bCs/>
              </w:rPr>
              <w:t>NumPy</w:t>
            </w:r>
          </w:p>
        </w:tc>
        <w:tc>
          <w:tcPr>
            <w:tcW w:w="6231" w:type="dxa"/>
            <w:hideMark/>
          </w:tcPr>
          <w:p w14:paraId="5B3D22E6" w14:textId="77777777" w:rsidR="009850C5" w:rsidRPr="009850C5" w:rsidRDefault="009850C5" w:rsidP="009850C5">
            <w:r w:rsidRPr="009850C5">
              <w:t>A library for high-performance numerical computing, especially with multi-dimensional arrays.</w:t>
            </w:r>
          </w:p>
        </w:tc>
      </w:tr>
      <w:tr w:rsidR="009850C5" w:rsidRPr="009850C5" w14:paraId="6E495B5F" w14:textId="77777777" w:rsidTr="009850C5">
        <w:tc>
          <w:tcPr>
            <w:tcW w:w="2263" w:type="dxa"/>
            <w:hideMark/>
          </w:tcPr>
          <w:p w14:paraId="253DE9ED" w14:textId="77777777" w:rsidR="009850C5" w:rsidRPr="009850C5" w:rsidRDefault="009850C5" w:rsidP="009850C5">
            <w:r w:rsidRPr="009850C5">
              <w:rPr>
                <w:b/>
                <w:bCs/>
              </w:rPr>
              <w:t>Matplotlib.pyplot</w:t>
            </w:r>
          </w:p>
        </w:tc>
        <w:tc>
          <w:tcPr>
            <w:tcW w:w="6231" w:type="dxa"/>
            <w:hideMark/>
          </w:tcPr>
          <w:p w14:paraId="5343E231" w14:textId="77777777" w:rsidR="009850C5" w:rsidRPr="009850C5" w:rsidRDefault="009850C5" w:rsidP="009850C5">
            <w:r w:rsidRPr="009850C5">
              <w:t>A plotting module for creating 2D visualizations like line charts, histograms, etc.</w:t>
            </w:r>
          </w:p>
        </w:tc>
      </w:tr>
      <w:tr w:rsidR="009850C5" w:rsidRPr="009850C5" w14:paraId="7D79A061" w14:textId="77777777" w:rsidTr="009850C5">
        <w:tc>
          <w:tcPr>
            <w:tcW w:w="2263" w:type="dxa"/>
            <w:hideMark/>
          </w:tcPr>
          <w:p w14:paraId="0F434918" w14:textId="77777777" w:rsidR="009850C5" w:rsidRPr="009850C5" w:rsidRDefault="009850C5" w:rsidP="009850C5">
            <w:r w:rsidRPr="009850C5">
              <w:rPr>
                <w:b/>
                <w:bCs/>
              </w:rPr>
              <w:t>Scikit-learn</w:t>
            </w:r>
          </w:p>
        </w:tc>
        <w:tc>
          <w:tcPr>
            <w:tcW w:w="6231" w:type="dxa"/>
            <w:hideMark/>
          </w:tcPr>
          <w:p w14:paraId="2357E1AE" w14:textId="77777777" w:rsidR="009850C5" w:rsidRPr="009850C5" w:rsidRDefault="009850C5" w:rsidP="009850C5">
            <w:r w:rsidRPr="009850C5">
              <w:t>A popular machine learning library offering tools for classification, regression, and clustering.</w:t>
            </w:r>
          </w:p>
        </w:tc>
      </w:tr>
      <w:tr w:rsidR="009850C5" w:rsidRPr="009850C5" w14:paraId="71AD2B91" w14:textId="77777777" w:rsidTr="009850C5">
        <w:tc>
          <w:tcPr>
            <w:tcW w:w="2263" w:type="dxa"/>
            <w:hideMark/>
          </w:tcPr>
          <w:p w14:paraId="3E0AB714" w14:textId="77777777" w:rsidR="009850C5" w:rsidRPr="009850C5" w:rsidRDefault="009850C5" w:rsidP="009850C5">
            <w:r w:rsidRPr="009850C5">
              <w:rPr>
                <w:b/>
                <w:bCs/>
              </w:rPr>
              <w:lastRenderedPageBreak/>
              <w:t>GDAL</w:t>
            </w:r>
          </w:p>
        </w:tc>
        <w:tc>
          <w:tcPr>
            <w:tcW w:w="6231" w:type="dxa"/>
            <w:hideMark/>
          </w:tcPr>
          <w:p w14:paraId="3C1E4E43" w14:textId="77777777" w:rsidR="009850C5" w:rsidRPr="009850C5" w:rsidRDefault="009850C5" w:rsidP="009850C5">
            <w:r w:rsidRPr="009850C5">
              <w:t>A geospatial data library for reading, writing, and transforming raster and vector data formats.</w:t>
            </w:r>
          </w:p>
        </w:tc>
      </w:tr>
      <w:tr w:rsidR="009850C5" w:rsidRPr="009850C5" w14:paraId="7CCF16D4" w14:textId="77777777" w:rsidTr="009850C5">
        <w:tc>
          <w:tcPr>
            <w:tcW w:w="2263" w:type="dxa"/>
            <w:hideMark/>
          </w:tcPr>
          <w:p w14:paraId="1B6D419B" w14:textId="77777777" w:rsidR="009850C5" w:rsidRPr="009850C5" w:rsidRDefault="009850C5" w:rsidP="009850C5">
            <w:r w:rsidRPr="009850C5">
              <w:rPr>
                <w:b/>
                <w:bCs/>
              </w:rPr>
              <w:t>Rasterio</w:t>
            </w:r>
          </w:p>
        </w:tc>
        <w:tc>
          <w:tcPr>
            <w:tcW w:w="6231" w:type="dxa"/>
            <w:hideMark/>
          </w:tcPr>
          <w:p w14:paraId="497A8863" w14:textId="77777777" w:rsidR="009850C5" w:rsidRPr="009850C5" w:rsidRDefault="009850C5" w:rsidP="009850C5">
            <w:r w:rsidRPr="009850C5">
              <w:t>A user-friendly library for reading, writing, and processing raster (e.g., satellite) imagery.</w:t>
            </w:r>
          </w:p>
        </w:tc>
      </w:tr>
      <w:tr w:rsidR="009850C5" w:rsidRPr="009850C5" w14:paraId="2CBE6FDC" w14:textId="77777777" w:rsidTr="009850C5">
        <w:tc>
          <w:tcPr>
            <w:tcW w:w="2263" w:type="dxa"/>
            <w:hideMark/>
          </w:tcPr>
          <w:p w14:paraId="2FABAD31" w14:textId="77777777" w:rsidR="009850C5" w:rsidRPr="009850C5" w:rsidRDefault="009850C5" w:rsidP="009850C5">
            <w:r w:rsidRPr="009850C5">
              <w:rPr>
                <w:b/>
                <w:bCs/>
              </w:rPr>
              <w:t>Pandas</w:t>
            </w:r>
          </w:p>
        </w:tc>
        <w:tc>
          <w:tcPr>
            <w:tcW w:w="6231" w:type="dxa"/>
            <w:hideMark/>
          </w:tcPr>
          <w:p w14:paraId="681FF31C" w14:textId="77777777" w:rsidR="009850C5" w:rsidRPr="009850C5" w:rsidRDefault="009850C5" w:rsidP="009850C5">
            <w:r w:rsidRPr="009850C5">
              <w:t>A data analysis library that provides data structures like DataFrame for handling tabular data.</w:t>
            </w:r>
          </w:p>
        </w:tc>
      </w:tr>
      <w:tr w:rsidR="009850C5" w:rsidRPr="009850C5" w14:paraId="6BFCD0B9" w14:textId="77777777" w:rsidTr="009850C5">
        <w:tc>
          <w:tcPr>
            <w:tcW w:w="2263" w:type="dxa"/>
            <w:hideMark/>
          </w:tcPr>
          <w:p w14:paraId="20D619F9" w14:textId="77777777" w:rsidR="009850C5" w:rsidRPr="009850C5" w:rsidRDefault="009850C5" w:rsidP="009850C5">
            <w:r w:rsidRPr="009850C5">
              <w:rPr>
                <w:b/>
                <w:bCs/>
              </w:rPr>
              <w:t>TensorFlow</w:t>
            </w:r>
          </w:p>
        </w:tc>
        <w:tc>
          <w:tcPr>
            <w:tcW w:w="6231" w:type="dxa"/>
            <w:hideMark/>
          </w:tcPr>
          <w:p w14:paraId="50AF3122" w14:textId="77777777" w:rsidR="009850C5" w:rsidRPr="009850C5" w:rsidRDefault="009850C5" w:rsidP="009850C5">
            <w:r w:rsidRPr="009850C5">
              <w:t>An open-source library by Google for building and training deep learning models.</w:t>
            </w:r>
          </w:p>
        </w:tc>
      </w:tr>
      <w:tr w:rsidR="009850C5" w:rsidRPr="009850C5" w14:paraId="4C9F8F01" w14:textId="77777777" w:rsidTr="009850C5">
        <w:tc>
          <w:tcPr>
            <w:tcW w:w="2263" w:type="dxa"/>
            <w:hideMark/>
          </w:tcPr>
          <w:p w14:paraId="5CE02E35" w14:textId="77777777" w:rsidR="009850C5" w:rsidRPr="009850C5" w:rsidRDefault="009850C5" w:rsidP="009850C5">
            <w:r w:rsidRPr="009850C5">
              <w:rPr>
                <w:b/>
                <w:bCs/>
              </w:rPr>
              <w:t>Keras</w:t>
            </w:r>
          </w:p>
        </w:tc>
        <w:tc>
          <w:tcPr>
            <w:tcW w:w="6231" w:type="dxa"/>
            <w:hideMark/>
          </w:tcPr>
          <w:p w14:paraId="1F59A1C4" w14:textId="77777777" w:rsidR="009850C5" w:rsidRPr="009850C5" w:rsidRDefault="009850C5" w:rsidP="009850C5">
            <w:r w:rsidRPr="009850C5">
              <w:t>A high-level API for TensorFlow that simplifies building and training neural networks.</w:t>
            </w:r>
          </w:p>
        </w:tc>
      </w:tr>
    </w:tbl>
    <w:p w14:paraId="7A90AD33" w14:textId="77777777" w:rsidR="00FB6E06" w:rsidRDefault="00FB6E06" w:rsidP="00FB6E06">
      <w:pPr>
        <w:rPr>
          <w:lang w:val="vi-VN"/>
        </w:rPr>
      </w:pPr>
    </w:p>
    <w:p w14:paraId="21373656" w14:textId="77777777" w:rsidR="00FB6E06" w:rsidRDefault="00FB6E06">
      <w:pPr>
        <w:spacing w:before="0" w:line="240" w:lineRule="auto"/>
        <w:jc w:val="left"/>
        <w:rPr>
          <w:rFonts w:eastAsiaTheme="minorEastAsia"/>
          <w:b/>
          <w:lang w:val="vi-VN"/>
        </w:rPr>
      </w:pPr>
      <w:r>
        <w:rPr>
          <w:lang w:val="vi-VN"/>
        </w:rPr>
        <w:br w:type="page"/>
      </w:r>
    </w:p>
    <w:p w14:paraId="6C903896" w14:textId="31C098C4" w:rsidR="009850C5" w:rsidRDefault="00FB6E06" w:rsidP="00FB6E06">
      <w:pPr>
        <w:pStyle w:val="Heading1"/>
        <w:rPr>
          <w:lang w:val="vi-VN"/>
        </w:rPr>
      </w:pPr>
      <w:bookmarkStart w:id="10" w:name="_Toc202708388"/>
      <w:r>
        <w:rPr>
          <w:lang w:val="vi-VN"/>
        </w:rPr>
        <w:lastRenderedPageBreak/>
        <w:t>DATA AND METHODOLOGY</w:t>
      </w:r>
      <w:bookmarkEnd w:id="10"/>
    </w:p>
    <w:p w14:paraId="5628212C" w14:textId="102FEC29" w:rsidR="00FB6E06" w:rsidRDefault="000E3A5B" w:rsidP="000E3A5B">
      <w:pPr>
        <w:pStyle w:val="Heading2"/>
        <w:rPr>
          <w:lang w:val="vi-VN"/>
        </w:rPr>
      </w:pPr>
      <w:bookmarkStart w:id="11" w:name="_Toc202708389"/>
      <w:r>
        <w:rPr>
          <w:lang w:val="vi-VN"/>
        </w:rPr>
        <w:t>Data used</w:t>
      </w:r>
      <w:bookmarkEnd w:id="11"/>
    </w:p>
    <w:p w14:paraId="3DCC7EA7" w14:textId="120912C6" w:rsidR="00A90DCC" w:rsidRPr="00A90DCC" w:rsidRDefault="000E3A5B" w:rsidP="00A90DCC">
      <w:pPr>
        <w:rPr>
          <w:lang w:val="vi-VN"/>
        </w:rPr>
      </w:pPr>
      <w:r>
        <w:rPr>
          <w:lang w:val="vi-VN"/>
        </w:rPr>
        <w:t xml:space="preserve">Sentinel-2, level 2A (ID = </w:t>
      </w:r>
      <w:r w:rsidRPr="000E3A5B">
        <w:rPr>
          <w:lang w:val="vi-VN"/>
        </w:rPr>
        <w:t>L2A_T48QWJ_A024325_20200</w:t>
      </w:r>
      <w:r>
        <w:rPr>
          <w:lang w:val="vi-VN"/>
        </w:rPr>
        <w:t>218T033333) acquired on 18 Febuarary 2020,</w:t>
      </w:r>
      <w:r w:rsidR="002D2A4E" w:rsidRPr="002D2A4E">
        <w:t xml:space="preserve"> </w:t>
      </w:r>
      <w:r w:rsidR="002D2A4E" w:rsidRPr="002D2A4E">
        <w:rPr>
          <w:lang w:val="vi-VN"/>
        </w:rPr>
        <w:t>was obtained from the Copernicus Open Access Hub</w:t>
      </w:r>
      <w:r>
        <w:rPr>
          <w:lang w:val="vi-VN"/>
        </w:rPr>
        <w:t>.</w:t>
      </w:r>
      <w:r w:rsidR="00A90DCC">
        <w:rPr>
          <w:lang w:val="vi-VN"/>
        </w:rPr>
        <w:t xml:space="preserve"> Spectral bands of the Sentinel-2A satellite imagery are shown in Table 1.</w:t>
      </w:r>
    </w:p>
    <w:p w14:paraId="1CCB4D0E" w14:textId="603361CC" w:rsidR="00A90DCC" w:rsidRDefault="00A90DCC" w:rsidP="00A90DCC">
      <w:pPr>
        <w:pStyle w:val="Caption"/>
        <w:keepNext/>
      </w:pPr>
      <w:bookmarkStart w:id="12" w:name="_Toc202708449"/>
      <w:r>
        <w:t xml:space="preserve">Table </w:t>
      </w:r>
      <w:fldSimple w:instr=" SEQ Table \* ARABIC ">
        <w:r w:rsidR="004C2D63">
          <w:rPr>
            <w:noProof/>
          </w:rPr>
          <w:t>1</w:t>
        </w:r>
      </w:fldSimple>
      <w:r>
        <w:rPr>
          <w:lang w:val="vi-VN"/>
        </w:rPr>
        <w:t>. Spectral bands of the Sentinel-2 A satellite imagery</w:t>
      </w:r>
      <w:bookmarkEnd w:id="12"/>
    </w:p>
    <w:tbl>
      <w:tblPr>
        <w:tblStyle w:val="TableGrid"/>
        <w:tblW w:w="8660" w:type="dxa"/>
        <w:tblBorders>
          <w:left w:val="none" w:sz="0" w:space="0" w:color="auto"/>
          <w:right w:val="none" w:sz="0" w:space="0" w:color="auto"/>
        </w:tblBorders>
        <w:tblLook w:val="04A0" w:firstRow="1" w:lastRow="0" w:firstColumn="1" w:lastColumn="0" w:noHBand="0" w:noVBand="1"/>
      </w:tblPr>
      <w:tblGrid>
        <w:gridCol w:w="2019"/>
        <w:gridCol w:w="2173"/>
        <w:gridCol w:w="2307"/>
        <w:gridCol w:w="2161"/>
      </w:tblGrid>
      <w:tr w:rsidR="000E3A5B" w14:paraId="36BA079A" w14:textId="77777777" w:rsidTr="00A90DCC">
        <w:trPr>
          <w:trHeight w:val="724"/>
        </w:trPr>
        <w:tc>
          <w:tcPr>
            <w:tcW w:w="2019" w:type="dxa"/>
            <w:tcBorders>
              <w:bottom w:val="single" w:sz="4" w:space="0" w:color="auto"/>
              <w:right w:val="nil"/>
            </w:tcBorders>
          </w:tcPr>
          <w:p w14:paraId="5B8805CC" w14:textId="7E05221E" w:rsidR="000E3A5B" w:rsidRPr="000E3A5B" w:rsidRDefault="000E3A5B" w:rsidP="000E3A5B">
            <w:pPr>
              <w:jc w:val="center"/>
              <w:rPr>
                <w:b/>
                <w:bCs/>
                <w:lang w:val="vi-VN"/>
              </w:rPr>
            </w:pPr>
            <w:r w:rsidRPr="000E3A5B">
              <w:rPr>
                <w:b/>
                <w:bCs/>
                <w:lang w:val="vi-VN"/>
              </w:rPr>
              <w:t>Spectral Band</w:t>
            </w:r>
          </w:p>
        </w:tc>
        <w:tc>
          <w:tcPr>
            <w:tcW w:w="2173" w:type="dxa"/>
            <w:tcBorders>
              <w:left w:val="nil"/>
              <w:bottom w:val="single" w:sz="4" w:space="0" w:color="auto"/>
              <w:right w:val="nil"/>
            </w:tcBorders>
          </w:tcPr>
          <w:p w14:paraId="15564624" w14:textId="6BBA11C4" w:rsidR="000E3A5B" w:rsidRPr="000E3A5B" w:rsidRDefault="000E3A5B" w:rsidP="000E3A5B">
            <w:pPr>
              <w:jc w:val="center"/>
              <w:rPr>
                <w:b/>
                <w:bCs/>
                <w:lang w:val="vi-VN"/>
              </w:rPr>
            </w:pPr>
            <w:r>
              <w:rPr>
                <w:b/>
                <w:bCs/>
                <w:lang w:val="vi-VN"/>
              </w:rPr>
              <w:t>Resolution</w:t>
            </w:r>
          </w:p>
        </w:tc>
        <w:tc>
          <w:tcPr>
            <w:tcW w:w="2307" w:type="dxa"/>
            <w:tcBorders>
              <w:left w:val="nil"/>
              <w:bottom w:val="single" w:sz="4" w:space="0" w:color="auto"/>
              <w:right w:val="nil"/>
            </w:tcBorders>
          </w:tcPr>
          <w:p w14:paraId="0C53565A" w14:textId="7CD51367" w:rsidR="000E3A5B" w:rsidRPr="000E3A5B" w:rsidRDefault="000E3A5B" w:rsidP="000E3A5B">
            <w:pPr>
              <w:jc w:val="center"/>
              <w:rPr>
                <w:b/>
                <w:bCs/>
                <w:lang w:val="vi-VN"/>
              </w:rPr>
            </w:pPr>
            <w:r w:rsidRPr="000E3A5B">
              <w:rPr>
                <w:b/>
                <w:bCs/>
                <w:lang w:val="vi-VN"/>
              </w:rPr>
              <w:t>Center Wavelength</w:t>
            </w:r>
            <w:r>
              <w:rPr>
                <w:b/>
                <w:bCs/>
                <w:lang w:val="vi-VN"/>
              </w:rPr>
              <w:t xml:space="preserve"> (nm)</w:t>
            </w:r>
          </w:p>
        </w:tc>
        <w:tc>
          <w:tcPr>
            <w:tcW w:w="2161" w:type="dxa"/>
            <w:tcBorders>
              <w:left w:val="nil"/>
              <w:bottom w:val="single" w:sz="4" w:space="0" w:color="auto"/>
            </w:tcBorders>
          </w:tcPr>
          <w:p w14:paraId="74247C1B" w14:textId="2C4B08C5" w:rsidR="000E3A5B" w:rsidRPr="000E3A5B" w:rsidRDefault="000E3A5B" w:rsidP="000E3A5B">
            <w:pPr>
              <w:jc w:val="center"/>
              <w:rPr>
                <w:b/>
                <w:bCs/>
                <w:lang w:val="vi-VN"/>
              </w:rPr>
            </w:pPr>
            <w:r w:rsidRPr="000E3A5B">
              <w:rPr>
                <w:b/>
                <w:bCs/>
                <w:lang w:val="vi-VN"/>
              </w:rPr>
              <w:t>Band Width</w:t>
            </w:r>
          </w:p>
        </w:tc>
      </w:tr>
      <w:tr w:rsidR="000E3A5B" w14:paraId="4C32E056" w14:textId="77777777" w:rsidTr="00A90DCC">
        <w:trPr>
          <w:trHeight w:val="386"/>
        </w:trPr>
        <w:tc>
          <w:tcPr>
            <w:tcW w:w="2019" w:type="dxa"/>
            <w:tcBorders>
              <w:bottom w:val="nil"/>
              <w:right w:val="nil"/>
            </w:tcBorders>
          </w:tcPr>
          <w:p w14:paraId="19C27916" w14:textId="2EC360AE" w:rsidR="000E3A5B" w:rsidRDefault="000E3A5B" w:rsidP="000E3A5B">
            <w:pPr>
              <w:jc w:val="center"/>
              <w:rPr>
                <w:lang w:val="vi-VN"/>
              </w:rPr>
            </w:pPr>
            <w:r>
              <w:rPr>
                <w:lang w:val="vi-VN"/>
              </w:rPr>
              <w:t>Band 1</w:t>
            </w:r>
          </w:p>
        </w:tc>
        <w:tc>
          <w:tcPr>
            <w:tcW w:w="2173" w:type="dxa"/>
            <w:tcBorders>
              <w:left w:val="nil"/>
              <w:bottom w:val="nil"/>
              <w:right w:val="nil"/>
            </w:tcBorders>
          </w:tcPr>
          <w:p w14:paraId="4BB2D2A3" w14:textId="761610A4" w:rsidR="000E3A5B" w:rsidRDefault="000E3A5B" w:rsidP="000E3A5B">
            <w:pPr>
              <w:jc w:val="center"/>
              <w:rPr>
                <w:lang w:val="vi-VN"/>
              </w:rPr>
            </w:pPr>
            <w:r>
              <w:rPr>
                <w:lang w:val="vi-VN"/>
              </w:rPr>
              <w:t>60</w:t>
            </w:r>
          </w:p>
        </w:tc>
        <w:tc>
          <w:tcPr>
            <w:tcW w:w="2307" w:type="dxa"/>
            <w:tcBorders>
              <w:left w:val="nil"/>
              <w:bottom w:val="nil"/>
              <w:right w:val="nil"/>
            </w:tcBorders>
          </w:tcPr>
          <w:p w14:paraId="54AC082C" w14:textId="29CD7FF6" w:rsidR="000E3A5B" w:rsidRDefault="000E3A5B" w:rsidP="000E3A5B">
            <w:pPr>
              <w:jc w:val="center"/>
              <w:rPr>
                <w:lang w:val="vi-VN"/>
              </w:rPr>
            </w:pPr>
            <w:r>
              <w:rPr>
                <w:lang w:val="vi-VN"/>
              </w:rPr>
              <w:t>443</w:t>
            </w:r>
          </w:p>
        </w:tc>
        <w:tc>
          <w:tcPr>
            <w:tcW w:w="2161" w:type="dxa"/>
            <w:tcBorders>
              <w:left w:val="nil"/>
              <w:bottom w:val="nil"/>
            </w:tcBorders>
          </w:tcPr>
          <w:p w14:paraId="66C26F40" w14:textId="1C424C53" w:rsidR="000E3A5B" w:rsidRDefault="000E3A5B" w:rsidP="000E3A5B">
            <w:pPr>
              <w:jc w:val="center"/>
              <w:rPr>
                <w:lang w:val="vi-VN"/>
              </w:rPr>
            </w:pPr>
            <w:r>
              <w:rPr>
                <w:lang w:val="vi-VN"/>
              </w:rPr>
              <w:t>20</w:t>
            </w:r>
          </w:p>
        </w:tc>
      </w:tr>
      <w:tr w:rsidR="000E3A5B" w14:paraId="3BE8D096" w14:textId="77777777" w:rsidTr="00A90DCC">
        <w:trPr>
          <w:trHeight w:val="386"/>
        </w:trPr>
        <w:tc>
          <w:tcPr>
            <w:tcW w:w="2019" w:type="dxa"/>
            <w:tcBorders>
              <w:top w:val="nil"/>
              <w:bottom w:val="nil"/>
              <w:right w:val="nil"/>
            </w:tcBorders>
          </w:tcPr>
          <w:p w14:paraId="56D52745" w14:textId="00A81791" w:rsidR="000E3A5B" w:rsidRPr="0099541B" w:rsidRDefault="000E3A5B" w:rsidP="000E3A5B">
            <w:pPr>
              <w:jc w:val="center"/>
              <w:rPr>
                <w:b/>
                <w:bCs/>
                <w:lang w:val="vi-VN"/>
              </w:rPr>
            </w:pPr>
            <w:r w:rsidRPr="0099541B">
              <w:rPr>
                <w:b/>
                <w:bCs/>
                <w:lang w:val="vi-VN"/>
              </w:rPr>
              <w:t>Band 2</w:t>
            </w:r>
          </w:p>
        </w:tc>
        <w:tc>
          <w:tcPr>
            <w:tcW w:w="2173" w:type="dxa"/>
            <w:tcBorders>
              <w:top w:val="nil"/>
              <w:left w:val="nil"/>
              <w:bottom w:val="nil"/>
              <w:right w:val="nil"/>
            </w:tcBorders>
          </w:tcPr>
          <w:p w14:paraId="251E3A88" w14:textId="00B2B921" w:rsidR="000E3A5B" w:rsidRPr="0099541B" w:rsidRDefault="000E3A5B" w:rsidP="000E3A5B">
            <w:pPr>
              <w:jc w:val="center"/>
              <w:rPr>
                <w:b/>
                <w:bCs/>
                <w:lang w:val="vi-VN"/>
              </w:rPr>
            </w:pPr>
            <w:r w:rsidRPr="0099541B">
              <w:rPr>
                <w:b/>
                <w:bCs/>
                <w:lang w:val="vi-VN"/>
              </w:rPr>
              <w:t>10</w:t>
            </w:r>
          </w:p>
        </w:tc>
        <w:tc>
          <w:tcPr>
            <w:tcW w:w="2307" w:type="dxa"/>
            <w:tcBorders>
              <w:top w:val="nil"/>
              <w:left w:val="nil"/>
              <w:bottom w:val="nil"/>
              <w:right w:val="nil"/>
            </w:tcBorders>
          </w:tcPr>
          <w:p w14:paraId="4A506EB6" w14:textId="2647A1FD" w:rsidR="000E3A5B" w:rsidRPr="0099541B" w:rsidRDefault="000E3A5B" w:rsidP="000E3A5B">
            <w:pPr>
              <w:jc w:val="center"/>
              <w:rPr>
                <w:b/>
                <w:bCs/>
                <w:lang w:val="vi-VN"/>
              </w:rPr>
            </w:pPr>
            <w:r w:rsidRPr="0099541B">
              <w:rPr>
                <w:b/>
                <w:bCs/>
                <w:lang w:val="vi-VN"/>
              </w:rPr>
              <w:t>490</w:t>
            </w:r>
          </w:p>
        </w:tc>
        <w:tc>
          <w:tcPr>
            <w:tcW w:w="2161" w:type="dxa"/>
            <w:tcBorders>
              <w:top w:val="nil"/>
              <w:left w:val="nil"/>
              <w:bottom w:val="nil"/>
            </w:tcBorders>
          </w:tcPr>
          <w:p w14:paraId="0AB4247F" w14:textId="6E15AF9D" w:rsidR="000E3A5B" w:rsidRPr="0099541B" w:rsidRDefault="000E3A5B" w:rsidP="000E3A5B">
            <w:pPr>
              <w:jc w:val="center"/>
              <w:rPr>
                <w:b/>
                <w:bCs/>
                <w:lang w:val="vi-VN"/>
              </w:rPr>
            </w:pPr>
            <w:r w:rsidRPr="0099541B">
              <w:rPr>
                <w:b/>
                <w:bCs/>
                <w:lang w:val="vi-VN"/>
              </w:rPr>
              <w:t>65</w:t>
            </w:r>
          </w:p>
        </w:tc>
      </w:tr>
      <w:tr w:rsidR="000E3A5B" w14:paraId="053EA86A" w14:textId="77777777" w:rsidTr="00A90DCC">
        <w:trPr>
          <w:trHeight w:val="398"/>
        </w:trPr>
        <w:tc>
          <w:tcPr>
            <w:tcW w:w="2019" w:type="dxa"/>
            <w:tcBorders>
              <w:top w:val="nil"/>
              <w:bottom w:val="nil"/>
              <w:right w:val="nil"/>
            </w:tcBorders>
          </w:tcPr>
          <w:p w14:paraId="6D96EA06" w14:textId="2D8D5ECD" w:rsidR="000E3A5B" w:rsidRPr="0099541B" w:rsidRDefault="000E3A5B" w:rsidP="000E3A5B">
            <w:pPr>
              <w:jc w:val="center"/>
              <w:rPr>
                <w:b/>
                <w:bCs/>
                <w:lang w:val="vi-VN"/>
              </w:rPr>
            </w:pPr>
            <w:r w:rsidRPr="0099541B">
              <w:rPr>
                <w:b/>
                <w:bCs/>
                <w:lang w:val="vi-VN"/>
              </w:rPr>
              <w:t>Band 3</w:t>
            </w:r>
          </w:p>
        </w:tc>
        <w:tc>
          <w:tcPr>
            <w:tcW w:w="2173" w:type="dxa"/>
            <w:tcBorders>
              <w:top w:val="nil"/>
              <w:left w:val="nil"/>
              <w:bottom w:val="nil"/>
              <w:right w:val="nil"/>
            </w:tcBorders>
          </w:tcPr>
          <w:p w14:paraId="1ECECEB3" w14:textId="0D386A30" w:rsidR="000E3A5B" w:rsidRPr="0099541B" w:rsidRDefault="000E3A5B" w:rsidP="000E3A5B">
            <w:pPr>
              <w:jc w:val="center"/>
              <w:rPr>
                <w:b/>
                <w:bCs/>
                <w:lang w:val="vi-VN"/>
              </w:rPr>
            </w:pPr>
            <w:r w:rsidRPr="0099541B">
              <w:rPr>
                <w:b/>
                <w:bCs/>
                <w:lang w:val="vi-VN"/>
              </w:rPr>
              <w:t>10</w:t>
            </w:r>
          </w:p>
        </w:tc>
        <w:tc>
          <w:tcPr>
            <w:tcW w:w="2307" w:type="dxa"/>
            <w:tcBorders>
              <w:top w:val="nil"/>
              <w:left w:val="nil"/>
              <w:bottom w:val="nil"/>
              <w:right w:val="nil"/>
            </w:tcBorders>
          </w:tcPr>
          <w:p w14:paraId="519CD8B9" w14:textId="13B84229" w:rsidR="000E3A5B" w:rsidRPr="0099541B" w:rsidRDefault="000E3A5B" w:rsidP="000E3A5B">
            <w:pPr>
              <w:jc w:val="center"/>
              <w:rPr>
                <w:b/>
                <w:bCs/>
                <w:lang w:val="vi-VN"/>
              </w:rPr>
            </w:pPr>
            <w:r w:rsidRPr="0099541B">
              <w:rPr>
                <w:b/>
                <w:bCs/>
                <w:lang w:val="vi-VN"/>
              </w:rPr>
              <w:t>560</w:t>
            </w:r>
          </w:p>
        </w:tc>
        <w:tc>
          <w:tcPr>
            <w:tcW w:w="2161" w:type="dxa"/>
            <w:tcBorders>
              <w:top w:val="nil"/>
              <w:left w:val="nil"/>
              <w:bottom w:val="nil"/>
            </w:tcBorders>
          </w:tcPr>
          <w:p w14:paraId="09330475" w14:textId="3527E679" w:rsidR="000E3A5B" w:rsidRPr="0099541B" w:rsidRDefault="000E3A5B" w:rsidP="000E3A5B">
            <w:pPr>
              <w:jc w:val="center"/>
              <w:rPr>
                <w:b/>
                <w:bCs/>
                <w:lang w:val="vi-VN"/>
              </w:rPr>
            </w:pPr>
            <w:r w:rsidRPr="0099541B">
              <w:rPr>
                <w:b/>
                <w:bCs/>
                <w:lang w:val="vi-VN"/>
              </w:rPr>
              <w:t>35</w:t>
            </w:r>
          </w:p>
        </w:tc>
      </w:tr>
      <w:tr w:rsidR="000E3A5B" w14:paraId="08BAFF6D" w14:textId="77777777" w:rsidTr="00A90DCC">
        <w:trPr>
          <w:trHeight w:val="386"/>
        </w:trPr>
        <w:tc>
          <w:tcPr>
            <w:tcW w:w="2019" w:type="dxa"/>
            <w:tcBorders>
              <w:top w:val="nil"/>
              <w:bottom w:val="nil"/>
              <w:right w:val="nil"/>
            </w:tcBorders>
          </w:tcPr>
          <w:p w14:paraId="4FCFAEEB" w14:textId="510EDAB1" w:rsidR="000E3A5B" w:rsidRPr="0099541B" w:rsidRDefault="000E3A5B" w:rsidP="000E3A5B">
            <w:pPr>
              <w:jc w:val="center"/>
              <w:rPr>
                <w:b/>
                <w:bCs/>
                <w:lang w:val="vi-VN"/>
              </w:rPr>
            </w:pPr>
            <w:r w:rsidRPr="0099541B">
              <w:rPr>
                <w:b/>
                <w:bCs/>
                <w:lang w:val="vi-VN"/>
              </w:rPr>
              <w:t>Band 4</w:t>
            </w:r>
          </w:p>
        </w:tc>
        <w:tc>
          <w:tcPr>
            <w:tcW w:w="2173" w:type="dxa"/>
            <w:tcBorders>
              <w:top w:val="nil"/>
              <w:left w:val="nil"/>
              <w:bottom w:val="nil"/>
              <w:right w:val="nil"/>
            </w:tcBorders>
          </w:tcPr>
          <w:p w14:paraId="6BEE97D2" w14:textId="7DF1B34F" w:rsidR="000E3A5B" w:rsidRPr="0099541B" w:rsidRDefault="000E3A5B" w:rsidP="000E3A5B">
            <w:pPr>
              <w:jc w:val="center"/>
              <w:rPr>
                <w:b/>
                <w:bCs/>
                <w:lang w:val="vi-VN"/>
              </w:rPr>
            </w:pPr>
            <w:r w:rsidRPr="0099541B">
              <w:rPr>
                <w:b/>
                <w:bCs/>
                <w:lang w:val="vi-VN"/>
              </w:rPr>
              <w:t>10</w:t>
            </w:r>
          </w:p>
        </w:tc>
        <w:tc>
          <w:tcPr>
            <w:tcW w:w="2307" w:type="dxa"/>
            <w:tcBorders>
              <w:top w:val="nil"/>
              <w:left w:val="nil"/>
              <w:bottom w:val="nil"/>
              <w:right w:val="nil"/>
            </w:tcBorders>
          </w:tcPr>
          <w:p w14:paraId="6D7640FD" w14:textId="7EDC7E84" w:rsidR="000E3A5B" w:rsidRPr="0099541B" w:rsidRDefault="000E3A5B" w:rsidP="000E3A5B">
            <w:pPr>
              <w:jc w:val="center"/>
              <w:rPr>
                <w:b/>
                <w:bCs/>
                <w:lang w:val="vi-VN"/>
              </w:rPr>
            </w:pPr>
            <w:r w:rsidRPr="0099541B">
              <w:rPr>
                <w:b/>
                <w:bCs/>
                <w:lang w:val="vi-VN"/>
              </w:rPr>
              <w:t>665</w:t>
            </w:r>
          </w:p>
        </w:tc>
        <w:tc>
          <w:tcPr>
            <w:tcW w:w="2161" w:type="dxa"/>
            <w:tcBorders>
              <w:top w:val="nil"/>
              <w:left w:val="nil"/>
              <w:bottom w:val="nil"/>
            </w:tcBorders>
          </w:tcPr>
          <w:p w14:paraId="6CA81F05" w14:textId="40180568" w:rsidR="000E3A5B" w:rsidRPr="0099541B" w:rsidRDefault="000E3A5B" w:rsidP="000E3A5B">
            <w:pPr>
              <w:jc w:val="center"/>
              <w:rPr>
                <w:b/>
                <w:bCs/>
                <w:lang w:val="vi-VN"/>
              </w:rPr>
            </w:pPr>
            <w:r w:rsidRPr="0099541B">
              <w:rPr>
                <w:b/>
                <w:bCs/>
                <w:lang w:val="vi-VN"/>
              </w:rPr>
              <w:t>30</w:t>
            </w:r>
          </w:p>
        </w:tc>
      </w:tr>
      <w:tr w:rsidR="000E3A5B" w14:paraId="1F7CB759" w14:textId="77777777" w:rsidTr="00A90DCC">
        <w:trPr>
          <w:trHeight w:val="398"/>
        </w:trPr>
        <w:tc>
          <w:tcPr>
            <w:tcW w:w="2019" w:type="dxa"/>
            <w:tcBorders>
              <w:top w:val="nil"/>
              <w:bottom w:val="nil"/>
              <w:right w:val="nil"/>
            </w:tcBorders>
          </w:tcPr>
          <w:p w14:paraId="08E5AEC6" w14:textId="199013F1" w:rsidR="000E3A5B" w:rsidRPr="0099541B" w:rsidRDefault="000E3A5B" w:rsidP="000E3A5B">
            <w:pPr>
              <w:jc w:val="center"/>
              <w:rPr>
                <w:lang w:val="vi-VN"/>
              </w:rPr>
            </w:pPr>
            <w:r w:rsidRPr="0099541B">
              <w:rPr>
                <w:lang w:val="vi-VN"/>
              </w:rPr>
              <w:t>Band 5</w:t>
            </w:r>
          </w:p>
        </w:tc>
        <w:tc>
          <w:tcPr>
            <w:tcW w:w="2173" w:type="dxa"/>
            <w:tcBorders>
              <w:top w:val="nil"/>
              <w:left w:val="nil"/>
              <w:bottom w:val="nil"/>
              <w:right w:val="nil"/>
            </w:tcBorders>
          </w:tcPr>
          <w:p w14:paraId="1C690E41" w14:textId="459CB356" w:rsidR="000E3A5B" w:rsidRPr="0099541B" w:rsidRDefault="000E3A5B" w:rsidP="000E3A5B">
            <w:pPr>
              <w:jc w:val="center"/>
              <w:rPr>
                <w:lang w:val="vi-VN"/>
              </w:rPr>
            </w:pPr>
            <w:r w:rsidRPr="0099541B">
              <w:rPr>
                <w:lang w:val="vi-VN"/>
              </w:rPr>
              <w:t>20</w:t>
            </w:r>
          </w:p>
        </w:tc>
        <w:tc>
          <w:tcPr>
            <w:tcW w:w="2307" w:type="dxa"/>
            <w:tcBorders>
              <w:top w:val="nil"/>
              <w:left w:val="nil"/>
              <w:bottom w:val="nil"/>
              <w:right w:val="nil"/>
            </w:tcBorders>
          </w:tcPr>
          <w:p w14:paraId="6E6EA1EA" w14:textId="3B433585" w:rsidR="000E3A5B" w:rsidRPr="0099541B" w:rsidRDefault="000E3A5B" w:rsidP="000E3A5B">
            <w:pPr>
              <w:jc w:val="center"/>
              <w:rPr>
                <w:lang w:val="vi-VN"/>
              </w:rPr>
            </w:pPr>
            <w:r w:rsidRPr="0099541B">
              <w:rPr>
                <w:lang w:val="vi-VN"/>
              </w:rPr>
              <w:t>705</w:t>
            </w:r>
          </w:p>
        </w:tc>
        <w:tc>
          <w:tcPr>
            <w:tcW w:w="2161" w:type="dxa"/>
            <w:tcBorders>
              <w:top w:val="nil"/>
              <w:left w:val="nil"/>
              <w:bottom w:val="nil"/>
            </w:tcBorders>
          </w:tcPr>
          <w:p w14:paraId="254692DC" w14:textId="26657BE7" w:rsidR="000E3A5B" w:rsidRPr="0099541B" w:rsidRDefault="000E3A5B" w:rsidP="000E3A5B">
            <w:pPr>
              <w:jc w:val="center"/>
              <w:rPr>
                <w:lang w:val="vi-VN"/>
              </w:rPr>
            </w:pPr>
            <w:r w:rsidRPr="0099541B">
              <w:rPr>
                <w:lang w:val="vi-VN"/>
              </w:rPr>
              <w:t>15</w:t>
            </w:r>
          </w:p>
        </w:tc>
      </w:tr>
      <w:tr w:rsidR="000E3A5B" w14:paraId="1E365091" w14:textId="77777777" w:rsidTr="00A90DCC">
        <w:trPr>
          <w:trHeight w:val="386"/>
        </w:trPr>
        <w:tc>
          <w:tcPr>
            <w:tcW w:w="2019" w:type="dxa"/>
            <w:tcBorders>
              <w:top w:val="nil"/>
              <w:bottom w:val="nil"/>
              <w:right w:val="nil"/>
            </w:tcBorders>
          </w:tcPr>
          <w:p w14:paraId="0E92985E" w14:textId="5C0B6073" w:rsidR="000E3A5B" w:rsidRDefault="000E3A5B" w:rsidP="000E3A5B">
            <w:pPr>
              <w:jc w:val="center"/>
              <w:rPr>
                <w:lang w:val="vi-VN"/>
              </w:rPr>
            </w:pPr>
            <w:r>
              <w:rPr>
                <w:lang w:val="vi-VN"/>
              </w:rPr>
              <w:t>Band 6</w:t>
            </w:r>
          </w:p>
        </w:tc>
        <w:tc>
          <w:tcPr>
            <w:tcW w:w="2173" w:type="dxa"/>
            <w:tcBorders>
              <w:top w:val="nil"/>
              <w:left w:val="nil"/>
              <w:bottom w:val="nil"/>
              <w:right w:val="nil"/>
            </w:tcBorders>
          </w:tcPr>
          <w:p w14:paraId="179B65D9" w14:textId="4ACC9A05" w:rsidR="000E3A5B" w:rsidRDefault="000E3A5B" w:rsidP="000E3A5B">
            <w:pPr>
              <w:jc w:val="center"/>
              <w:rPr>
                <w:lang w:val="vi-VN"/>
              </w:rPr>
            </w:pPr>
            <w:r>
              <w:rPr>
                <w:lang w:val="vi-VN"/>
              </w:rPr>
              <w:t>20</w:t>
            </w:r>
          </w:p>
        </w:tc>
        <w:tc>
          <w:tcPr>
            <w:tcW w:w="2307" w:type="dxa"/>
            <w:tcBorders>
              <w:top w:val="nil"/>
              <w:left w:val="nil"/>
              <w:bottom w:val="nil"/>
              <w:right w:val="nil"/>
            </w:tcBorders>
          </w:tcPr>
          <w:p w14:paraId="28EC091E" w14:textId="05548C6A" w:rsidR="000E3A5B" w:rsidRDefault="000E3A5B" w:rsidP="000E3A5B">
            <w:pPr>
              <w:jc w:val="center"/>
              <w:rPr>
                <w:lang w:val="vi-VN"/>
              </w:rPr>
            </w:pPr>
            <w:r>
              <w:rPr>
                <w:lang w:val="vi-VN"/>
              </w:rPr>
              <w:t>740</w:t>
            </w:r>
          </w:p>
        </w:tc>
        <w:tc>
          <w:tcPr>
            <w:tcW w:w="2161" w:type="dxa"/>
            <w:tcBorders>
              <w:top w:val="nil"/>
              <w:left w:val="nil"/>
              <w:bottom w:val="nil"/>
            </w:tcBorders>
          </w:tcPr>
          <w:p w14:paraId="02269BDE" w14:textId="683DEAEA" w:rsidR="000E3A5B" w:rsidRDefault="000E3A5B" w:rsidP="000E3A5B">
            <w:pPr>
              <w:jc w:val="center"/>
              <w:rPr>
                <w:lang w:val="vi-VN"/>
              </w:rPr>
            </w:pPr>
            <w:r>
              <w:rPr>
                <w:lang w:val="vi-VN"/>
              </w:rPr>
              <w:t>15</w:t>
            </w:r>
          </w:p>
        </w:tc>
      </w:tr>
      <w:tr w:rsidR="000E3A5B" w14:paraId="16DD3CC1" w14:textId="77777777" w:rsidTr="00A90DCC">
        <w:trPr>
          <w:trHeight w:val="386"/>
        </w:trPr>
        <w:tc>
          <w:tcPr>
            <w:tcW w:w="2019" w:type="dxa"/>
            <w:tcBorders>
              <w:top w:val="nil"/>
              <w:bottom w:val="nil"/>
              <w:right w:val="nil"/>
            </w:tcBorders>
          </w:tcPr>
          <w:p w14:paraId="24BD9802" w14:textId="77192463" w:rsidR="000E3A5B" w:rsidRDefault="000E3A5B" w:rsidP="000E3A5B">
            <w:pPr>
              <w:jc w:val="center"/>
              <w:rPr>
                <w:lang w:val="vi-VN"/>
              </w:rPr>
            </w:pPr>
            <w:r>
              <w:rPr>
                <w:lang w:val="vi-VN"/>
              </w:rPr>
              <w:t>Band 7</w:t>
            </w:r>
          </w:p>
        </w:tc>
        <w:tc>
          <w:tcPr>
            <w:tcW w:w="2173" w:type="dxa"/>
            <w:tcBorders>
              <w:top w:val="nil"/>
              <w:left w:val="nil"/>
              <w:bottom w:val="nil"/>
              <w:right w:val="nil"/>
            </w:tcBorders>
          </w:tcPr>
          <w:p w14:paraId="507D1572" w14:textId="011EE69F" w:rsidR="000E3A5B" w:rsidRDefault="000E3A5B" w:rsidP="000E3A5B">
            <w:pPr>
              <w:jc w:val="center"/>
              <w:rPr>
                <w:lang w:val="vi-VN"/>
              </w:rPr>
            </w:pPr>
            <w:r>
              <w:rPr>
                <w:lang w:val="vi-VN"/>
              </w:rPr>
              <w:t>20</w:t>
            </w:r>
          </w:p>
        </w:tc>
        <w:tc>
          <w:tcPr>
            <w:tcW w:w="2307" w:type="dxa"/>
            <w:tcBorders>
              <w:top w:val="nil"/>
              <w:left w:val="nil"/>
              <w:bottom w:val="nil"/>
              <w:right w:val="nil"/>
            </w:tcBorders>
          </w:tcPr>
          <w:p w14:paraId="187D3A3A" w14:textId="3F9EF72B" w:rsidR="000E3A5B" w:rsidRDefault="000E3A5B" w:rsidP="000E3A5B">
            <w:pPr>
              <w:jc w:val="center"/>
              <w:rPr>
                <w:lang w:val="vi-VN"/>
              </w:rPr>
            </w:pPr>
            <w:r>
              <w:rPr>
                <w:lang w:val="vi-VN"/>
              </w:rPr>
              <w:t>783</w:t>
            </w:r>
          </w:p>
        </w:tc>
        <w:tc>
          <w:tcPr>
            <w:tcW w:w="2161" w:type="dxa"/>
            <w:tcBorders>
              <w:top w:val="nil"/>
              <w:left w:val="nil"/>
              <w:bottom w:val="nil"/>
            </w:tcBorders>
          </w:tcPr>
          <w:p w14:paraId="172F9113" w14:textId="4A5C7102" w:rsidR="000E3A5B" w:rsidRDefault="000E3A5B" w:rsidP="000E3A5B">
            <w:pPr>
              <w:jc w:val="center"/>
              <w:rPr>
                <w:lang w:val="vi-VN"/>
              </w:rPr>
            </w:pPr>
            <w:r>
              <w:rPr>
                <w:lang w:val="vi-VN"/>
              </w:rPr>
              <w:t>20</w:t>
            </w:r>
          </w:p>
        </w:tc>
      </w:tr>
      <w:tr w:rsidR="000E3A5B" w14:paraId="6BEC097E" w14:textId="77777777" w:rsidTr="00A90DCC">
        <w:trPr>
          <w:trHeight w:val="398"/>
        </w:trPr>
        <w:tc>
          <w:tcPr>
            <w:tcW w:w="2019" w:type="dxa"/>
            <w:tcBorders>
              <w:top w:val="nil"/>
              <w:bottom w:val="nil"/>
              <w:right w:val="nil"/>
            </w:tcBorders>
          </w:tcPr>
          <w:p w14:paraId="40706A17" w14:textId="18EB1DD4" w:rsidR="000E3A5B" w:rsidRPr="0099541B" w:rsidRDefault="000E3A5B" w:rsidP="000E3A5B">
            <w:pPr>
              <w:jc w:val="center"/>
              <w:rPr>
                <w:b/>
                <w:bCs/>
                <w:lang w:val="vi-VN"/>
              </w:rPr>
            </w:pPr>
            <w:r w:rsidRPr="0099541B">
              <w:rPr>
                <w:b/>
                <w:bCs/>
                <w:lang w:val="vi-VN"/>
              </w:rPr>
              <w:t>Band 8</w:t>
            </w:r>
          </w:p>
        </w:tc>
        <w:tc>
          <w:tcPr>
            <w:tcW w:w="2173" w:type="dxa"/>
            <w:tcBorders>
              <w:top w:val="nil"/>
              <w:left w:val="nil"/>
              <w:bottom w:val="nil"/>
              <w:right w:val="nil"/>
            </w:tcBorders>
          </w:tcPr>
          <w:p w14:paraId="1CD077A8" w14:textId="00C09F0C" w:rsidR="000E3A5B" w:rsidRPr="0099541B" w:rsidRDefault="000E3A5B" w:rsidP="000E3A5B">
            <w:pPr>
              <w:jc w:val="center"/>
              <w:rPr>
                <w:b/>
                <w:bCs/>
                <w:lang w:val="vi-VN"/>
              </w:rPr>
            </w:pPr>
            <w:r w:rsidRPr="0099541B">
              <w:rPr>
                <w:b/>
                <w:bCs/>
                <w:lang w:val="vi-VN"/>
              </w:rPr>
              <w:t>10</w:t>
            </w:r>
          </w:p>
        </w:tc>
        <w:tc>
          <w:tcPr>
            <w:tcW w:w="2307" w:type="dxa"/>
            <w:tcBorders>
              <w:top w:val="nil"/>
              <w:left w:val="nil"/>
              <w:bottom w:val="nil"/>
              <w:right w:val="nil"/>
            </w:tcBorders>
          </w:tcPr>
          <w:p w14:paraId="33A2D41D" w14:textId="69AC94AC" w:rsidR="000E3A5B" w:rsidRPr="0099541B" w:rsidRDefault="000E3A5B" w:rsidP="000E3A5B">
            <w:pPr>
              <w:jc w:val="center"/>
              <w:rPr>
                <w:b/>
                <w:bCs/>
                <w:lang w:val="vi-VN"/>
              </w:rPr>
            </w:pPr>
            <w:r w:rsidRPr="0099541B">
              <w:rPr>
                <w:b/>
                <w:bCs/>
                <w:lang w:val="vi-VN"/>
              </w:rPr>
              <w:t>842</w:t>
            </w:r>
          </w:p>
        </w:tc>
        <w:tc>
          <w:tcPr>
            <w:tcW w:w="2161" w:type="dxa"/>
            <w:tcBorders>
              <w:top w:val="nil"/>
              <w:left w:val="nil"/>
              <w:bottom w:val="nil"/>
            </w:tcBorders>
          </w:tcPr>
          <w:p w14:paraId="08B03B9F" w14:textId="2BD271C8" w:rsidR="000E3A5B" w:rsidRPr="0099541B" w:rsidRDefault="000E3A5B" w:rsidP="000E3A5B">
            <w:pPr>
              <w:jc w:val="center"/>
              <w:rPr>
                <w:b/>
                <w:bCs/>
                <w:lang w:val="vi-VN"/>
              </w:rPr>
            </w:pPr>
            <w:r w:rsidRPr="0099541B">
              <w:rPr>
                <w:b/>
                <w:bCs/>
                <w:lang w:val="vi-VN"/>
              </w:rPr>
              <w:t>115</w:t>
            </w:r>
          </w:p>
        </w:tc>
      </w:tr>
      <w:tr w:rsidR="000E3A5B" w14:paraId="5FE98138" w14:textId="77777777" w:rsidTr="00A90DCC">
        <w:trPr>
          <w:trHeight w:val="386"/>
        </w:trPr>
        <w:tc>
          <w:tcPr>
            <w:tcW w:w="2019" w:type="dxa"/>
            <w:tcBorders>
              <w:top w:val="nil"/>
              <w:bottom w:val="nil"/>
              <w:right w:val="nil"/>
            </w:tcBorders>
          </w:tcPr>
          <w:p w14:paraId="59351298" w14:textId="6CF7282D" w:rsidR="000E3A5B" w:rsidRDefault="000E3A5B" w:rsidP="000E3A5B">
            <w:pPr>
              <w:jc w:val="center"/>
              <w:rPr>
                <w:lang w:val="vi-VN"/>
              </w:rPr>
            </w:pPr>
            <w:r>
              <w:rPr>
                <w:lang w:val="vi-VN"/>
              </w:rPr>
              <w:t>Band 8A</w:t>
            </w:r>
          </w:p>
        </w:tc>
        <w:tc>
          <w:tcPr>
            <w:tcW w:w="2173" w:type="dxa"/>
            <w:tcBorders>
              <w:top w:val="nil"/>
              <w:left w:val="nil"/>
              <w:bottom w:val="nil"/>
              <w:right w:val="nil"/>
            </w:tcBorders>
          </w:tcPr>
          <w:p w14:paraId="6B6850D5" w14:textId="006AF5DC" w:rsidR="000E3A5B" w:rsidRDefault="000E3A5B" w:rsidP="000E3A5B">
            <w:pPr>
              <w:jc w:val="center"/>
              <w:rPr>
                <w:lang w:val="vi-VN"/>
              </w:rPr>
            </w:pPr>
            <w:r>
              <w:rPr>
                <w:lang w:val="vi-VN"/>
              </w:rPr>
              <w:t>20</w:t>
            </w:r>
          </w:p>
        </w:tc>
        <w:tc>
          <w:tcPr>
            <w:tcW w:w="2307" w:type="dxa"/>
            <w:tcBorders>
              <w:top w:val="nil"/>
              <w:left w:val="nil"/>
              <w:bottom w:val="nil"/>
              <w:right w:val="nil"/>
            </w:tcBorders>
          </w:tcPr>
          <w:p w14:paraId="641739BE" w14:textId="048B3476" w:rsidR="000E3A5B" w:rsidRDefault="000E3A5B" w:rsidP="000E3A5B">
            <w:pPr>
              <w:jc w:val="center"/>
              <w:rPr>
                <w:lang w:val="vi-VN"/>
              </w:rPr>
            </w:pPr>
            <w:r>
              <w:rPr>
                <w:lang w:val="vi-VN"/>
              </w:rPr>
              <w:t>865</w:t>
            </w:r>
          </w:p>
        </w:tc>
        <w:tc>
          <w:tcPr>
            <w:tcW w:w="2161" w:type="dxa"/>
            <w:tcBorders>
              <w:top w:val="nil"/>
              <w:left w:val="nil"/>
              <w:bottom w:val="nil"/>
            </w:tcBorders>
          </w:tcPr>
          <w:p w14:paraId="6A0F16C5" w14:textId="6EB525F0" w:rsidR="000E3A5B" w:rsidRDefault="000E3A5B" w:rsidP="000E3A5B">
            <w:pPr>
              <w:jc w:val="center"/>
              <w:rPr>
                <w:lang w:val="vi-VN"/>
              </w:rPr>
            </w:pPr>
            <w:r>
              <w:rPr>
                <w:lang w:val="vi-VN"/>
              </w:rPr>
              <w:t>20</w:t>
            </w:r>
          </w:p>
        </w:tc>
      </w:tr>
      <w:tr w:rsidR="000E3A5B" w14:paraId="53C08AFC" w14:textId="77777777" w:rsidTr="00A90DCC">
        <w:trPr>
          <w:trHeight w:val="398"/>
        </w:trPr>
        <w:tc>
          <w:tcPr>
            <w:tcW w:w="2019" w:type="dxa"/>
            <w:tcBorders>
              <w:top w:val="nil"/>
              <w:bottom w:val="nil"/>
              <w:right w:val="nil"/>
            </w:tcBorders>
          </w:tcPr>
          <w:p w14:paraId="1C0F32A3" w14:textId="5F9A4DC4" w:rsidR="000E3A5B" w:rsidRDefault="000E3A5B" w:rsidP="000E3A5B">
            <w:pPr>
              <w:jc w:val="center"/>
              <w:rPr>
                <w:lang w:val="vi-VN"/>
              </w:rPr>
            </w:pPr>
            <w:r>
              <w:rPr>
                <w:lang w:val="vi-VN"/>
              </w:rPr>
              <w:t>Band 9</w:t>
            </w:r>
          </w:p>
        </w:tc>
        <w:tc>
          <w:tcPr>
            <w:tcW w:w="2173" w:type="dxa"/>
            <w:tcBorders>
              <w:top w:val="nil"/>
              <w:left w:val="nil"/>
              <w:bottom w:val="nil"/>
              <w:right w:val="nil"/>
            </w:tcBorders>
          </w:tcPr>
          <w:p w14:paraId="28CCA8D0" w14:textId="6447DCB8" w:rsidR="000E3A5B" w:rsidRDefault="000E3A5B" w:rsidP="000E3A5B">
            <w:pPr>
              <w:jc w:val="center"/>
              <w:rPr>
                <w:lang w:val="vi-VN"/>
              </w:rPr>
            </w:pPr>
            <w:r>
              <w:rPr>
                <w:lang w:val="vi-VN"/>
              </w:rPr>
              <w:t>60</w:t>
            </w:r>
          </w:p>
        </w:tc>
        <w:tc>
          <w:tcPr>
            <w:tcW w:w="2307" w:type="dxa"/>
            <w:tcBorders>
              <w:top w:val="nil"/>
              <w:left w:val="nil"/>
              <w:bottom w:val="nil"/>
              <w:right w:val="nil"/>
            </w:tcBorders>
          </w:tcPr>
          <w:p w14:paraId="0E166345" w14:textId="1BF1DD8A" w:rsidR="000E3A5B" w:rsidRDefault="000E3A5B" w:rsidP="000E3A5B">
            <w:pPr>
              <w:jc w:val="center"/>
              <w:rPr>
                <w:lang w:val="vi-VN"/>
              </w:rPr>
            </w:pPr>
            <w:r>
              <w:rPr>
                <w:lang w:val="vi-VN"/>
              </w:rPr>
              <w:t>940</w:t>
            </w:r>
          </w:p>
        </w:tc>
        <w:tc>
          <w:tcPr>
            <w:tcW w:w="2161" w:type="dxa"/>
            <w:tcBorders>
              <w:top w:val="nil"/>
              <w:left w:val="nil"/>
              <w:bottom w:val="nil"/>
            </w:tcBorders>
          </w:tcPr>
          <w:p w14:paraId="0BEB0F8F" w14:textId="2A3B125D" w:rsidR="000E3A5B" w:rsidRDefault="000E3A5B" w:rsidP="000E3A5B">
            <w:pPr>
              <w:jc w:val="center"/>
              <w:rPr>
                <w:lang w:val="vi-VN"/>
              </w:rPr>
            </w:pPr>
            <w:r>
              <w:rPr>
                <w:lang w:val="vi-VN"/>
              </w:rPr>
              <w:t>20</w:t>
            </w:r>
          </w:p>
        </w:tc>
      </w:tr>
      <w:tr w:rsidR="000E3A5B" w14:paraId="353B5632" w14:textId="77777777" w:rsidTr="00A90DCC">
        <w:trPr>
          <w:trHeight w:val="386"/>
        </w:trPr>
        <w:tc>
          <w:tcPr>
            <w:tcW w:w="2019" w:type="dxa"/>
            <w:tcBorders>
              <w:top w:val="nil"/>
              <w:bottom w:val="nil"/>
              <w:right w:val="nil"/>
            </w:tcBorders>
          </w:tcPr>
          <w:p w14:paraId="1CA0BB91" w14:textId="06D27B3C" w:rsidR="000E3A5B" w:rsidRDefault="000E3A5B" w:rsidP="000E3A5B">
            <w:pPr>
              <w:jc w:val="center"/>
              <w:rPr>
                <w:lang w:val="vi-VN"/>
              </w:rPr>
            </w:pPr>
            <w:r>
              <w:rPr>
                <w:lang w:val="vi-VN"/>
              </w:rPr>
              <w:t>Band 10</w:t>
            </w:r>
          </w:p>
        </w:tc>
        <w:tc>
          <w:tcPr>
            <w:tcW w:w="2173" w:type="dxa"/>
            <w:tcBorders>
              <w:top w:val="nil"/>
              <w:left w:val="nil"/>
              <w:bottom w:val="nil"/>
              <w:right w:val="nil"/>
            </w:tcBorders>
          </w:tcPr>
          <w:p w14:paraId="7845BFFB" w14:textId="01DACF0A" w:rsidR="000E3A5B" w:rsidRDefault="000E3A5B" w:rsidP="000E3A5B">
            <w:pPr>
              <w:jc w:val="center"/>
              <w:rPr>
                <w:lang w:val="vi-VN"/>
              </w:rPr>
            </w:pPr>
            <w:r>
              <w:rPr>
                <w:lang w:val="vi-VN"/>
              </w:rPr>
              <w:t>60</w:t>
            </w:r>
          </w:p>
        </w:tc>
        <w:tc>
          <w:tcPr>
            <w:tcW w:w="2307" w:type="dxa"/>
            <w:tcBorders>
              <w:top w:val="nil"/>
              <w:left w:val="nil"/>
              <w:bottom w:val="nil"/>
              <w:right w:val="nil"/>
            </w:tcBorders>
          </w:tcPr>
          <w:p w14:paraId="5D48713B" w14:textId="4E74F772" w:rsidR="000E3A5B" w:rsidRDefault="000E3A5B" w:rsidP="000E3A5B">
            <w:pPr>
              <w:jc w:val="center"/>
              <w:rPr>
                <w:lang w:val="vi-VN"/>
              </w:rPr>
            </w:pPr>
            <w:r>
              <w:rPr>
                <w:lang w:val="vi-VN"/>
              </w:rPr>
              <w:t>1375</w:t>
            </w:r>
          </w:p>
        </w:tc>
        <w:tc>
          <w:tcPr>
            <w:tcW w:w="2161" w:type="dxa"/>
            <w:tcBorders>
              <w:top w:val="nil"/>
              <w:left w:val="nil"/>
              <w:bottom w:val="nil"/>
            </w:tcBorders>
          </w:tcPr>
          <w:p w14:paraId="3F2CD02E" w14:textId="4659FC4D" w:rsidR="000E3A5B" w:rsidRDefault="000E3A5B" w:rsidP="000E3A5B">
            <w:pPr>
              <w:jc w:val="center"/>
              <w:rPr>
                <w:lang w:val="vi-VN"/>
              </w:rPr>
            </w:pPr>
            <w:r>
              <w:rPr>
                <w:lang w:val="vi-VN"/>
              </w:rPr>
              <w:t>30</w:t>
            </w:r>
          </w:p>
        </w:tc>
      </w:tr>
      <w:tr w:rsidR="000E3A5B" w14:paraId="668FFA72" w14:textId="77777777" w:rsidTr="00A90DCC">
        <w:trPr>
          <w:trHeight w:val="386"/>
        </w:trPr>
        <w:tc>
          <w:tcPr>
            <w:tcW w:w="2019" w:type="dxa"/>
            <w:tcBorders>
              <w:top w:val="nil"/>
              <w:bottom w:val="nil"/>
              <w:right w:val="nil"/>
            </w:tcBorders>
          </w:tcPr>
          <w:p w14:paraId="40667BB4" w14:textId="215EDCFA" w:rsidR="000E3A5B" w:rsidRPr="0099541B" w:rsidRDefault="000E3A5B" w:rsidP="000E3A5B">
            <w:pPr>
              <w:jc w:val="center"/>
              <w:rPr>
                <w:b/>
                <w:bCs/>
                <w:lang w:val="vi-VN"/>
              </w:rPr>
            </w:pPr>
            <w:r w:rsidRPr="0099541B">
              <w:rPr>
                <w:b/>
                <w:bCs/>
                <w:lang w:val="vi-VN"/>
              </w:rPr>
              <w:t>Band 11</w:t>
            </w:r>
          </w:p>
        </w:tc>
        <w:tc>
          <w:tcPr>
            <w:tcW w:w="2173" w:type="dxa"/>
            <w:tcBorders>
              <w:top w:val="nil"/>
              <w:left w:val="nil"/>
              <w:bottom w:val="nil"/>
              <w:right w:val="nil"/>
            </w:tcBorders>
          </w:tcPr>
          <w:p w14:paraId="6A7C2B33" w14:textId="5A471CFB" w:rsidR="000E3A5B" w:rsidRPr="0099541B" w:rsidRDefault="000E3A5B" w:rsidP="000E3A5B">
            <w:pPr>
              <w:jc w:val="center"/>
              <w:rPr>
                <w:b/>
                <w:bCs/>
                <w:lang w:val="vi-VN"/>
              </w:rPr>
            </w:pPr>
            <w:r w:rsidRPr="0099541B">
              <w:rPr>
                <w:b/>
                <w:bCs/>
                <w:lang w:val="vi-VN"/>
              </w:rPr>
              <w:t>20</w:t>
            </w:r>
          </w:p>
        </w:tc>
        <w:tc>
          <w:tcPr>
            <w:tcW w:w="2307" w:type="dxa"/>
            <w:tcBorders>
              <w:top w:val="nil"/>
              <w:left w:val="nil"/>
              <w:bottom w:val="nil"/>
              <w:right w:val="nil"/>
            </w:tcBorders>
          </w:tcPr>
          <w:p w14:paraId="36A4836E" w14:textId="26E2EBC8" w:rsidR="000E3A5B" w:rsidRPr="0099541B" w:rsidRDefault="000E3A5B" w:rsidP="000E3A5B">
            <w:pPr>
              <w:jc w:val="center"/>
              <w:rPr>
                <w:b/>
                <w:bCs/>
                <w:lang w:val="vi-VN"/>
              </w:rPr>
            </w:pPr>
            <w:r w:rsidRPr="0099541B">
              <w:rPr>
                <w:b/>
                <w:bCs/>
                <w:lang w:val="vi-VN"/>
              </w:rPr>
              <w:t>1610</w:t>
            </w:r>
          </w:p>
        </w:tc>
        <w:tc>
          <w:tcPr>
            <w:tcW w:w="2161" w:type="dxa"/>
            <w:tcBorders>
              <w:top w:val="nil"/>
              <w:left w:val="nil"/>
              <w:bottom w:val="nil"/>
            </w:tcBorders>
          </w:tcPr>
          <w:p w14:paraId="6052E109" w14:textId="1C1AA71B" w:rsidR="000E3A5B" w:rsidRPr="0099541B" w:rsidRDefault="000E3A5B" w:rsidP="000E3A5B">
            <w:pPr>
              <w:jc w:val="center"/>
              <w:rPr>
                <w:b/>
                <w:bCs/>
                <w:lang w:val="vi-VN"/>
              </w:rPr>
            </w:pPr>
            <w:r w:rsidRPr="0099541B">
              <w:rPr>
                <w:b/>
                <w:bCs/>
                <w:lang w:val="vi-VN"/>
              </w:rPr>
              <w:t>90</w:t>
            </w:r>
          </w:p>
        </w:tc>
      </w:tr>
      <w:tr w:rsidR="000E3A5B" w14:paraId="09A6B27B" w14:textId="77777777" w:rsidTr="00A90DCC">
        <w:trPr>
          <w:trHeight w:val="398"/>
        </w:trPr>
        <w:tc>
          <w:tcPr>
            <w:tcW w:w="2019" w:type="dxa"/>
            <w:tcBorders>
              <w:top w:val="nil"/>
              <w:right w:val="nil"/>
            </w:tcBorders>
          </w:tcPr>
          <w:p w14:paraId="3C87E1FF" w14:textId="32133C50" w:rsidR="000E3A5B" w:rsidRPr="0099541B" w:rsidRDefault="000E3A5B" w:rsidP="000E3A5B">
            <w:pPr>
              <w:jc w:val="center"/>
              <w:rPr>
                <w:b/>
                <w:bCs/>
                <w:lang w:val="vi-VN"/>
              </w:rPr>
            </w:pPr>
            <w:r w:rsidRPr="0099541B">
              <w:rPr>
                <w:b/>
                <w:bCs/>
                <w:lang w:val="vi-VN"/>
              </w:rPr>
              <w:t>Band 12</w:t>
            </w:r>
          </w:p>
        </w:tc>
        <w:tc>
          <w:tcPr>
            <w:tcW w:w="2173" w:type="dxa"/>
            <w:tcBorders>
              <w:top w:val="nil"/>
              <w:left w:val="nil"/>
              <w:right w:val="nil"/>
            </w:tcBorders>
          </w:tcPr>
          <w:p w14:paraId="5B886DC6" w14:textId="113F5BA3" w:rsidR="000E3A5B" w:rsidRPr="0099541B" w:rsidRDefault="000E3A5B" w:rsidP="000E3A5B">
            <w:pPr>
              <w:jc w:val="center"/>
              <w:rPr>
                <w:b/>
                <w:bCs/>
                <w:lang w:val="vi-VN"/>
              </w:rPr>
            </w:pPr>
            <w:r w:rsidRPr="0099541B">
              <w:rPr>
                <w:b/>
                <w:bCs/>
                <w:lang w:val="vi-VN"/>
              </w:rPr>
              <w:t>20</w:t>
            </w:r>
          </w:p>
        </w:tc>
        <w:tc>
          <w:tcPr>
            <w:tcW w:w="2307" w:type="dxa"/>
            <w:tcBorders>
              <w:top w:val="nil"/>
              <w:left w:val="nil"/>
              <w:right w:val="nil"/>
            </w:tcBorders>
          </w:tcPr>
          <w:p w14:paraId="43F5D3C5" w14:textId="389231AC" w:rsidR="000E3A5B" w:rsidRPr="0099541B" w:rsidRDefault="000E3A5B" w:rsidP="000E3A5B">
            <w:pPr>
              <w:jc w:val="center"/>
              <w:rPr>
                <w:b/>
                <w:bCs/>
                <w:lang w:val="vi-VN"/>
              </w:rPr>
            </w:pPr>
            <w:r w:rsidRPr="0099541B">
              <w:rPr>
                <w:b/>
                <w:bCs/>
                <w:lang w:val="vi-VN"/>
              </w:rPr>
              <w:t>2190</w:t>
            </w:r>
          </w:p>
        </w:tc>
        <w:tc>
          <w:tcPr>
            <w:tcW w:w="2161" w:type="dxa"/>
            <w:tcBorders>
              <w:top w:val="nil"/>
              <w:left w:val="nil"/>
            </w:tcBorders>
          </w:tcPr>
          <w:p w14:paraId="48CA0821" w14:textId="5F7DAEA9" w:rsidR="000E3A5B" w:rsidRPr="0099541B" w:rsidRDefault="000E3A5B" w:rsidP="000E3A5B">
            <w:pPr>
              <w:jc w:val="center"/>
              <w:rPr>
                <w:b/>
                <w:bCs/>
                <w:lang w:val="vi-VN"/>
              </w:rPr>
            </w:pPr>
            <w:r w:rsidRPr="0099541B">
              <w:rPr>
                <w:b/>
                <w:bCs/>
                <w:lang w:val="vi-VN"/>
              </w:rPr>
              <w:t>180</w:t>
            </w:r>
          </w:p>
        </w:tc>
      </w:tr>
    </w:tbl>
    <w:p w14:paraId="57D5C433" w14:textId="3ADDDD4B" w:rsidR="002D2A4E" w:rsidRDefault="002D2A4E" w:rsidP="002D2A4E">
      <w:pPr>
        <w:rPr>
          <w:lang w:val="vi-VN"/>
        </w:rPr>
      </w:pPr>
      <w:r w:rsidRPr="002D2A4E">
        <w:rPr>
          <w:lang w:val="vi-VN"/>
        </w:rPr>
        <w:t>To ensure high-quality classification while balancing spectral relevance and spatial resolution, a subset of spectral bands from the Sentinel-2 MSI sensor was selected. Specifically, six bands were used in the analysis: Band 2 (Blue), Band 3 (Green), Band 4 (Red), Band 8 (Near Infrared), Band 11 (Short-Wave Infrared 1), and Band 12 (Short-Wave Infrared 2).</w:t>
      </w:r>
    </w:p>
    <w:p w14:paraId="69D5E8DB" w14:textId="3B863BF6" w:rsidR="002D2A4E" w:rsidRDefault="002D2A4E" w:rsidP="002D2A4E">
      <w:pPr>
        <w:rPr>
          <w:lang w:val="vi-VN"/>
        </w:rPr>
      </w:pPr>
      <w:r w:rsidRPr="002D2A4E">
        <w:rPr>
          <w:lang w:val="vi-VN"/>
        </w:rPr>
        <w:t>These bands were chosen due to their proven effectiveness in distinguishing key land cover types, especially in urban environments. Bands 2, 3, and 4 provide information from the visible spectrum and are essential for true color composites. Band 8 captures near-infrared reflectance, which is sensitive to vegetation health and biomass. Bands 11 and 12, in the shortwave infrared range, are particularly useful for detecting built-up areas, moisture content, and distinguishing impervious surfaces. All selected bands offer either 10 m or 20 m resolution, enabling detailed classification over urban districts while maintaining computational efficiency.</w:t>
      </w:r>
    </w:p>
    <w:p w14:paraId="6929AC6F" w14:textId="29C07859" w:rsidR="000E3A5B" w:rsidRDefault="00A90DCC" w:rsidP="00A90DCC">
      <w:pPr>
        <w:pStyle w:val="Heading2"/>
        <w:rPr>
          <w:lang w:val="vi-VN"/>
        </w:rPr>
      </w:pPr>
      <w:bookmarkStart w:id="13" w:name="_Toc202708390"/>
      <w:r>
        <w:rPr>
          <w:lang w:val="vi-VN"/>
        </w:rPr>
        <w:t>Study area (Area of Interest)</w:t>
      </w:r>
      <w:bookmarkEnd w:id="13"/>
    </w:p>
    <w:p w14:paraId="23E2863E" w14:textId="5A04EE5A" w:rsidR="00A90DCC" w:rsidRDefault="00283883" w:rsidP="00A90DCC">
      <w:pPr>
        <w:rPr>
          <w:lang w:val="vi-VN"/>
        </w:rPr>
      </w:pPr>
      <w:r w:rsidRPr="00283883">
        <w:rPr>
          <w:lang w:val="vi-VN"/>
        </w:rPr>
        <w:t xml:space="preserve">In this study, a central urban region of Hanoi, Vietnam was selected to evaluate the performance of different classification algorithms using Sentinel-2 imagery. The study area includes six densely populated and diverse districts: Tay Ho, Ba </w:t>
      </w:r>
      <w:r w:rsidRPr="00283883">
        <w:rPr>
          <w:lang w:val="vi-VN"/>
        </w:rPr>
        <w:lastRenderedPageBreak/>
        <w:t>Dinh, Dong Da, Cau Giay, Hoan Kiem, and Hai Ba Trung. These districts represent the urban core of Hanoi, characterized by a complex mixture of land cover types such as residential zones, commercial buildings, transportation infrastructure, parks, and small water bodies. The area also includes historical sites, government buildings, and high-rise developments, reflecting rapid urbanization. The heterogeneous landscape and mixed land use make this region a suitable testbed for evaluating classification algorithms under challenging urban conditions</w:t>
      </w:r>
    </w:p>
    <w:p w14:paraId="3F1FC00C" w14:textId="0FDB4C22" w:rsidR="00283883" w:rsidRDefault="00DA606F" w:rsidP="00DA606F">
      <w:pPr>
        <w:pStyle w:val="Heading2"/>
        <w:rPr>
          <w:lang w:val="vi-VN"/>
        </w:rPr>
      </w:pPr>
      <w:bookmarkStart w:id="14" w:name="_Toc202708391"/>
      <w:r>
        <w:rPr>
          <w:lang w:val="vi-VN"/>
        </w:rPr>
        <w:t>Training Dataset</w:t>
      </w:r>
      <w:bookmarkEnd w:id="14"/>
    </w:p>
    <w:p w14:paraId="5C91CF5F" w14:textId="77777777" w:rsidR="00DA606F" w:rsidRDefault="00DA606F" w:rsidP="00DA606F">
      <w:pPr>
        <w:rPr>
          <w:lang w:val="vi-VN"/>
        </w:rPr>
      </w:pPr>
      <w:r w:rsidRPr="00DA606F">
        <w:rPr>
          <w:lang w:val="vi-VN"/>
        </w:rPr>
        <w:t>In this study, the training dataset was created using manual digitization in QGIS over atmospherically corrected Sentinel-2 imagery. Based on visual interpretation and high-resolution basemaps, a shapefile was constructed to delineate homogeneous regions representing distinct land cover classes. The labeled classes include residential, impervious surface, vegetation, water, bare land, and others.</w:t>
      </w:r>
    </w:p>
    <w:p w14:paraId="2A718AFA" w14:textId="60CD49E0" w:rsidR="00DA606F" w:rsidRPr="00DA606F" w:rsidRDefault="00DA606F" w:rsidP="00DA606F">
      <w:pPr>
        <w:rPr>
          <w:lang w:val="vi-VN"/>
        </w:rPr>
      </w:pPr>
      <w:r w:rsidRPr="00DA606F">
        <w:rPr>
          <w:lang w:val="vi-VN"/>
        </w:rPr>
        <w:t>Polygons were carefully digitized to ensure spatial distribution across the six study districts: Tay Ho, Ba Dinh, Dong Da, Cau Giay, Hoan Kiem, and Hai Ba Trung, covering a variety of urban forms and land use patterns.</w:t>
      </w:r>
    </w:p>
    <w:p w14:paraId="0DF32A7D" w14:textId="3E97F276" w:rsidR="00DA606F" w:rsidRDefault="00DA606F" w:rsidP="00DA606F">
      <w:pPr>
        <w:rPr>
          <w:lang w:val="vi-VN"/>
        </w:rPr>
      </w:pPr>
      <w:r w:rsidRPr="00DA606F">
        <w:rPr>
          <w:lang w:val="vi-VN"/>
        </w:rPr>
        <w:t>After digitization, the shapefile was rasterized to align with the spatial resolution of the Sentinel-2 imagery. A total of 18,681 labeled pixels were extracted from the shapefile. The dataset was then randomly split into 80% training (14,944 pixels) and 20% testing (3,737 pixels) sets. This ensured that the training and validation data were spatially independent while maintaining class diversity.</w:t>
      </w:r>
    </w:p>
    <w:p w14:paraId="4C746E93" w14:textId="77777777" w:rsidR="0099541B" w:rsidRDefault="0099541B" w:rsidP="003D0D92">
      <w:pPr>
        <w:keepNext/>
        <w:jc w:val="center"/>
      </w:pPr>
      <w:r w:rsidRPr="0099541B">
        <w:rPr>
          <w:noProof/>
          <w:lang w:val="vi-VN"/>
        </w:rPr>
        <w:drawing>
          <wp:inline distT="0" distB="0" distL="0" distR="0" wp14:anchorId="5FC76F28" wp14:editId="2142FD60">
            <wp:extent cx="5240020" cy="4283704"/>
            <wp:effectExtent l="0" t="0" r="0" b="3175"/>
            <wp:docPr id="1362020707" name="Picture 1" descr="A black background with different colore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20707" name="Picture 1" descr="A black background with different colored labels&#10;&#10;AI-generated content may be incorrect."/>
                    <pic:cNvPicPr/>
                  </pic:nvPicPr>
                  <pic:blipFill>
                    <a:blip r:embed="rId17"/>
                    <a:stretch>
                      <a:fillRect/>
                    </a:stretch>
                  </pic:blipFill>
                  <pic:spPr>
                    <a:xfrm>
                      <a:off x="0" y="0"/>
                      <a:ext cx="5241289" cy="4284741"/>
                    </a:xfrm>
                    <a:prstGeom prst="rect">
                      <a:avLst/>
                    </a:prstGeom>
                  </pic:spPr>
                </pic:pic>
              </a:graphicData>
            </a:graphic>
          </wp:inline>
        </w:drawing>
      </w:r>
    </w:p>
    <w:p w14:paraId="0683EB35" w14:textId="4B8057B4" w:rsidR="0099541B" w:rsidRPr="00DA606F" w:rsidRDefault="0099541B" w:rsidP="0099541B">
      <w:pPr>
        <w:pStyle w:val="Caption"/>
        <w:rPr>
          <w:lang w:val="vi-VN"/>
        </w:rPr>
      </w:pPr>
      <w:bookmarkStart w:id="15" w:name="_Toc202708412"/>
      <w:r>
        <w:t xml:space="preserve">Figure </w:t>
      </w:r>
      <w:fldSimple w:instr=" STYLEREF 1 \s ">
        <w:r w:rsidR="004C2D63">
          <w:rPr>
            <w:noProof/>
          </w:rPr>
          <w:t>3</w:t>
        </w:r>
      </w:fldSimple>
      <w:r w:rsidR="00E35FA6">
        <w:t>.</w:t>
      </w:r>
      <w:fldSimple w:instr=" SEQ Figure \* ARABIC \s 1 ">
        <w:r w:rsidR="004C2D63">
          <w:rPr>
            <w:noProof/>
          </w:rPr>
          <w:t>1</w:t>
        </w:r>
      </w:fldSimple>
      <w:r>
        <w:rPr>
          <w:lang w:val="vi-VN"/>
        </w:rPr>
        <w:t>. T</w:t>
      </w:r>
      <w:r w:rsidRPr="0031363D">
        <w:rPr>
          <w:lang w:val="vi-VN"/>
        </w:rPr>
        <w:t>raining shapefile overlay</w:t>
      </w:r>
      <w:bookmarkEnd w:id="15"/>
    </w:p>
    <w:p w14:paraId="3B5F8B1E" w14:textId="636BD67A" w:rsidR="0099541B" w:rsidRDefault="00DA606F" w:rsidP="00DA606F">
      <w:pPr>
        <w:rPr>
          <w:lang w:val="vi-VN"/>
        </w:rPr>
      </w:pPr>
      <w:r w:rsidRPr="00DA606F">
        <w:rPr>
          <w:lang w:val="vi-VN"/>
        </w:rPr>
        <w:lastRenderedPageBreak/>
        <w:t xml:space="preserve">The spatial distribution of the labeled training areas is shown in Figure </w:t>
      </w:r>
      <w:r w:rsidR="0099541B">
        <w:rPr>
          <w:lang w:val="vi-VN"/>
        </w:rPr>
        <w:t>3.1</w:t>
      </w:r>
      <w:r w:rsidRPr="00DA606F">
        <w:rPr>
          <w:lang w:val="vi-VN"/>
        </w:rPr>
        <w:t xml:space="preserve">, and a summary of the number of pixels per class is provided in Table </w:t>
      </w:r>
      <w:r w:rsidR="0099541B">
        <w:rPr>
          <w:lang w:val="vi-VN"/>
        </w:rPr>
        <w:t>2</w:t>
      </w:r>
      <w:r w:rsidRPr="00DA606F">
        <w:rPr>
          <w:lang w:val="vi-VN"/>
        </w:rPr>
        <w:t>. These training and testing datasets were subsequently used to evaluate the performance of different classification algorithms.</w:t>
      </w:r>
    </w:p>
    <w:p w14:paraId="06030496" w14:textId="5E167628" w:rsidR="0099541B" w:rsidRDefault="0099541B" w:rsidP="0099541B">
      <w:pPr>
        <w:pStyle w:val="Caption"/>
        <w:keepNext/>
      </w:pPr>
      <w:bookmarkStart w:id="16" w:name="_Toc202708450"/>
      <w:r>
        <w:t xml:space="preserve">Table </w:t>
      </w:r>
      <w:fldSimple w:instr=" SEQ Table \* ARABIC ">
        <w:r w:rsidR="004C2D63">
          <w:rPr>
            <w:noProof/>
          </w:rPr>
          <w:t>2</w:t>
        </w:r>
      </w:fldSimple>
      <w:r>
        <w:rPr>
          <w:lang w:val="vi-VN"/>
        </w:rPr>
        <w:t xml:space="preserve">. </w:t>
      </w:r>
      <w:r w:rsidRPr="00A82803">
        <w:rPr>
          <w:lang w:val="vi-VN"/>
        </w:rPr>
        <w:t>Training</w:t>
      </w:r>
      <w:r>
        <w:rPr>
          <w:lang w:val="vi-VN"/>
        </w:rPr>
        <w:t xml:space="preserve"> </w:t>
      </w:r>
      <w:r w:rsidRPr="00A82803">
        <w:rPr>
          <w:lang w:val="vi-VN"/>
        </w:rPr>
        <w:t>and</w:t>
      </w:r>
      <w:r>
        <w:rPr>
          <w:lang w:val="vi-VN"/>
        </w:rPr>
        <w:t xml:space="preserve"> </w:t>
      </w:r>
      <w:r w:rsidRPr="00A82803">
        <w:rPr>
          <w:lang w:val="vi-VN"/>
        </w:rPr>
        <w:t>testing</w:t>
      </w:r>
      <w:r>
        <w:rPr>
          <w:lang w:val="vi-VN"/>
        </w:rPr>
        <w:t xml:space="preserve"> </w:t>
      </w:r>
      <w:r w:rsidRPr="00A82803">
        <w:rPr>
          <w:lang w:val="vi-VN"/>
        </w:rPr>
        <w:t>sample</w:t>
      </w:r>
      <w:r>
        <w:rPr>
          <w:lang w:val="vi-VN"/>
        </w:rPr>
        <w:t xml:space="preserve"> </w:t>
      </w:r>
      <w:r w:rsidRPr="00A82803">
        <w:rPr>
          <w:lang w:val="vi-VN"/>
        </w:rPr>
        <w:t>sizes</w:t>
      </w:r>
      <w:r>
        <w:rPr>
          <w:lang w:val="vi-VN"/>
        </w:rPr>
        <w:t xml:space="preserve"> </w:t>
      </w:r>
      <w:r w:rsidRPr="00A82803">
        <w:rPr>
          <w:lang w:val="vi-VN"/>
        </w:rPr>
        <w:t>used</w:t>
      </w:r>
      <w:r>
        <w:rPr>
          <w:lang w:val="vi-VN"/>
        </w:rPr>
        <w:t xml:space="preserve"> </w:t>
      </w:r>
      <w:r w:rsidRPr="00A82803">
        <w:rPr>
          <w:lang w:val="vi-VN"/>
        </w:rPr>
        <w:t>in</w:t>
      </w:r>
      <w:r>
        <w:rPr>
          <w:lang w:val="vi-VN"/>
        </w:rPr>
        <w:t xml:space="preserve"> </w:t>
      </w:r>
      <w:r w:rsidRPr="00A82803">
        <w:rPr>
          <w:lang w:val="vi-VN"/>
        </w:rPr>
        <w:t>this</w:t>
      </w:r>
      <w:r>
        <w:rPr>
          <w:lang w:val="vi-VN"/>
        </w:rPr>
        <w:t xml:space="preserve"> </w:t>
      </w:r>
      <w:r w:rsidRPr="00A82803">
        <w:rPr>
          <w:lang w:val="vi-VN"/>
        </w:rPr>
        <w:t>study.</w:t>
      </w:r>
      <w:bookmarkEnd w:id="16"/>
    </w:p>
    <w:tbl>
      <w:tblPr>
        <w:tblStyle w:val="TableGrid"/>
        <w:tblW w:w="0" w:type="auto"/>
        <w:tblLook w:val="04A0" w:firstRow="1" w:lastRow="0" w:firstColumn="1" w:lastColumn="0" w:noHBand="0" w:noVBand="1"/>
      </w:tblPr>
      <w:tblGrid>
        <w:gridCol w:w="2831"/>
        <w:gridCol w:w="2831"/>
        <w:gridCol w:w="2832"/>
      </w:tblGrid>
      <w:tr w:rsidR="00DA606F" w14:paraId="74DD6332" w14:textId="77777777" w:rsidTr="0099541B">
        <w:tc>
          <w:tcPr>
            <w:tcW w:w="2831" w:type="dxa"/>
            <w:tcBorders>
              <w:top w:val="single" w:sz="4" w:space="0" w:color="auto"/>
              <w:left w:val="nil"/>
              <w:bottom w:val="single" w:sz="4" w:space="0" w:color="auto"/>
              <w:right w:val="nil"/>
            </w:tcBorders>
          </w:tcPr>
          <w:p w14:paraId="6BDF82F5" w14:textId="564DC8EA" w:rsidR="00DA606F" w:rsidRPr="00DA606F" w:rsidRDefault="00DA606F" w:rsidP="00DA606F">
            <w:pPr>
              <w:jc w:val="center"/>
              <w:rPr>
                <w:b/>
                <w:bCs/>
                <w:lang w:val="vi-VN"/>
              </w:rPr>
            </w:pPr>
            <w:r w:rsidRPr="00DA606F">
              <w:rPr>
                <w:b/>
                <w:bCs/>
              </w:rPr>
              <w:t>Land</w:t>
            </w:r>
            <w:r w:rsidRPr="00DA606F">
              <w:rPr>
                <w:b/>
                <w:bCs/>
                <w:lang w:val="vi-VN"/>
              </w:rPr>
              <w:t xml:space="preserve"> </w:t>
            </w:r>
            <w:r w:rsidRPr="00DA606F">
              <w:rPr>
                <w:b/>
                <w:bCs/>
              </w:rPr>
              <w:t>Cover</w:t>
            </w:r>
          </w:p>
        </w:tc>
        <w:tc>
          <w:tcPr>
            <w:tcW w:w="2831" w:type="dxa"/>
            <w:tcBorders>
              <w:top w:val="single" w:sz="4" w:space="0" w:color="auto"/>
              <w:left w:val="nil"/>
              <w:bottom w:val="single" w:sz="4" w:space="0" w:color="auto"/>
              <w:right w:val="nil"/>
            </w:tcBorders>
          </w:tcPr>
          <w:p w14:paraId="78AFEB49" w14:textId="541D5D63" w:rsidR="00DA606F" w:rsidRPr="00DA606F" w:rsidRDefault="00DA606F" w:rsidP="00DA606F">
            <w:pPr>
              <w:jc w:val="center"/>
              <w:rPr>
                <w:b/>
                <w:bCs/>
                <w:lang w:val="vi-VN"/>
              </w:rPr>
            </w:pPr>
            <w:r w:rsidRPr="00DA606F">
              <w:rPr>
                <w:b/>
                <w:bCs/>
                <w:lang w:val="vi-VN"/>
              </w:rPr>
              <w:t>Training (pixels)</w:t>
            </w:r>
          </w:p>
        </w:tc>
        <w:tc>
          <w:tcPr>
            <w:tcW w:w="2832" w:type="dxa"/>
            <w:tcBorders>
              <w:top w:val="single" w:sz="4" w:space="0" w:color="auto"/>
              <w:left w:val="nil"/>
              <w:bottom w:val="single" w:sz="4" w:space="0" w:color="auto"/>
              <w:right w:val="nil"/>
            </w:tcBorders>
          </w:tcPr>
          <w:p w14:paraId="0FE23A25" w14:textId="54D5AC25" w:rsidR="00DA606F" w:rsidRPr="00DA606F" w:rsidRDefault="00DA606F" w:rsidP="00DA606F">
            <w:pPr>
              <w:jc w:val="center"/>
              <w:rPr>
                <w:b/>
                <w:bCs/>
                <w:lang w:val="vi-VN"/>
              </w:rPr>
            </w:pPr>
            <w:r w:rsidRPr="00DA606F">
              <w:rPr>
                <w:b/>
                <w:bCs/>
                <w:lang w:val="vi-VN"/>
              </w:rPr>
              <w:t>Testing (pixels)</w:t>
            </w:r>
          </w:p>
        </w:tc>
      </w:tr>
      <w:tr w:rsidR="00DA606F" w14:paraId="5D4EE53D" w14:textId="77777777" w:rsidTr="0099541B">
        <w:tc>
          <w:tcPr>
            <w:tcW w:w="2831" w:type="dxa"/>
            <w:tcBorders>
              <w:top w:val="single" w:sz="4" w:space="0" w:color="auto"/>
              <w:left w:val="nil"/>
              <w:bottom w:val="nil"/>
              <w:right w:val="nil"/>
            </w:tcBorders>
          </w:tcPr>
          <w:p w14:paraId="6C33797C" w14:textId="5E719B19" w:rsidR="00DA606F" w:rsidRDefault="00DA606F" w:rsidP="0099541B">
            <w:pPr>
              <w:jc w:val="center"/>
              <w:rPr>
                <w:lang w:val="vi-VN"/>
              </w:rPr>
            </w:pPr>
            <w:r>
              <w:rPr>
                <w:lang w:val="vi-VN"/>
              </w:rPr>
              <w:t>Water</w:t>
            </w:r>
          </w:p>
        </w:tc>
        <w:tc>
          <w:tcPr>
            <w:tcW w:w="2831" w:type="dxa"/>
            <w:tcBorders>
              <w:top w:val="single" w:sz="4" w:space="0" w:color="auto"/>
              <w:left w:val="nil"/>
              <w:bottom w:val="nil"/>
              <w:right w:val="nil"/>
            </w:tcBorders>
          </w:tcPr>
          <w:p w14:paraId="0DC881DC" w14:textId="279E5766" w:rsidR="00DA606F" w:rsidRDefault="0099541B" w:rsidP="0099541B">
            <w:pPr>
              <w:jc w:val="center"/>
              <w:rPr>
                <w:lang w:val="vi-VN"/>
              </w:rPr>
            </w:pPr>
            <w:r w:rsidRPr="0099541B">
              <w:t>4109</w:t>
            </w:r>
          </w:p>
        </w:tc>
        <w:tc>
          <w:tcPr>
            <w:tcW w:w="2832" w:type="dxa"/>
            <w:tcBorders>
              <w:top w:val="single" w:sz="4" w:space="0" w:color="auto"/>
              <w:left w:val="nil"/>
              <w:bottom w:val="nil"/>
              <w:right w:val="nil"/>
            </w:tcBorders>
          </w:tcPr>
          <w:p w14:paraId="602A997B" w14:textId="4123B533" w:rsidR="00DA606F" w:rsidRDefault="0099541B" w:rsidP="0099541B">
            <w:pPr>
              <w:jc w:val="center"/>
              <w:rPr>
                <w:lang w:val="vi-VN"/>
              </w:rPr>
            </w:pPr>
            <w:r w:rsidRPr="0099541B">
              <w:t>1028</w:t>
            </w:r>
          </w:p>
        </w:tc>
      </w:tr>
      <w:tr w:rsidR="00DA606F" w14:paraId="374EBA1B" w14:textId="77777777" w:rsidTr="0099541B">
        <w:tc>
          <w:tcPr>
            <w:tcW w:w="2831" w:type="dxa"/>
            <w:tcBorders>
              <w:top w:val="nil"/>
              <w:left w:val="nil"/>
              <w:bottom w:val="nil"/>
              <w:right w:val="nil"/>
            </w:tcBorders>
          </w:tcPr>
          <w:p w14:paraId="36BD4208" w14:textId="39D1038D" w:rsidR="00DA606F" w:rsidRDefault="00DA606F" w:rsidP="0099541B">
            <w:pPr>
              <w:jc w:val="center"/>
              <w:rPr>
                <w:lang w:val="vi-VN"/>
              </w:rPr>
            </w:pPr>
            <w:r>
              <w:rPr>
                <w:lang w:val="vi-VN"/>
              </w:rPr>
              <w:t>Built Area</w:t>
            </w:r>
          </w:p>
        </w:tc>
        <w:tc>
          <w:tcPr>
            <w:tcW w:w="2831" w:type="dxa"/>
            <w:tcBorders>
              <w:top w:val="nil"/>
              <w:left w:val="nil"/>
              <w:bottom w:val="nil"/>
              <w:right w:val="nil"/>
            </w:tcBorders>
          </w:tcPr>
          <w:p w14:paraId="159B03D3" w14:textId="174A5536" w:rsidR="00DA606F" w:rsidRDefault="0099541B" w:rsidP="0099541B">
            <w:pPr>
              <w:jc w:val="center"/>
              <w:rPr>
                <w:lang w:val="vi-VN"/>
              </w:rPr>
            </w:pPr>
            <w:r w:rsidRPr="0099541B">
              <w:t>7661</w:t>
            </w:r>
          </w:p>
        </w:tc>
        <w:tc>
          <w:tcPr>
            <w:tcW w:w="2832" w:type="dxa"/>
            <w:tcBorders>
              <w:top w:val="nil"/>
              <w:left w:val="nil"/>
              <w:bottom w:val="nil"/>
              <w:right w:val="nil"/>
            </w:tcBorders>
          </w:tcPr>
          <w:p w14:paraId="76EE8419" w14:textId="4A78D647" w:rsidR="00DA606F" w:rsidRDefault="0099541B" w:rsidP="0099541B">
            <w:pPr>
              <w:jc w:val="center"/>
              <w:rPr>
                <w:lang w:val="vi-VN"/>
              </w:rPr>
            </w:pPr>
            <w:r w:rsidRPr="0099541B">
              <w:t>1915</w:t>
            </w:r>
          </w:p>
        </w:tc>
      </w:tr>
      <w:tr w:rsidR="00DA606F" w14:paraId="391C3B48" w14:textId="77777777" w:rsidTr="0099541B">
        <w:tc>
          <w:tcPr>
            <w:tcW w:w="2831" w:type="dxa"/>
            <w:tcBorders>
              <w:top w:val="nil"/>
              <w:left w:val="nil"/>
              <w:bottom w:val="nil"/>
              <w:right w:val="nil"/>
            </w:tcBorders>
          </w:tcPr>
          <w:p w14:paraId="62465D92" w14:textId="17834B22" w:rsidR="00DA606F" w:rsidRDefault="00DA606F" w:rsidP="0099541B">
            <w:pPr>
              <w:jc w:val="center"/>
              <w:rPr>
                <w:lang w:val="vi-VN"/>
              </w:rPr>
            </w:pPr>
            <w:r>
              <w:rPr>
                <w:lang w:val="vi-VN"/>
              </w:rPr>
              <w:t>Vegetation</w:t>
            </w:r>
          </w:p>
        </w:tc>
        <w:tc>
          <w:tcPr>
            <w:tcW w:w="2831" w:type="dxa"/>
            <w:tcBorders>
              <w:top w:val="nil"/>
              <w:left w:val="nil"/>
              <w:bottom w:val="nil"/>
              <w:right w:val="nil"/>
            </w:tcBorders>
          </w:tcPr>
          <w:p w14:paraId="408099FB" w14:textId="57ED22CD" w:rsidR="00DA606F" w:rsidRDefault="0099541B" w:rsidP="0099541B">
            <w:pPr>
              <w:jc w:val="center"/>
              <w:rPr>
                <w:lang w:val="vi-VN"/>
              </w:rPr>
            </w:pPr>
            <w:r w:rsidRPr="0099541B">
              <w:t>1691</w:t>
            </w:r>
          </w:p>
        </w:tc>
        <w:tc>
          <w:tcPr>
            <w:tcW w:w="2832" w:type="dxa"/>
            <w:tcBorders>
              <w:top w:val="nil"/>
              <w:left w:val="nil"/>
              <w:bottom w:val="nil"/>
              <w:right w:val="nil"/>
            </w:tcBorders>
          </w:tcPr>
          <w:p w14:paraId="20A01A43" w14:textId="7A49ED46" w:rsidR="00DA606F" w:rsidRDefault="0099541B" w:rsidP="0099541B">
            <w:pPr>
              <w:jc w:val="center"/>
              <w:rPr>
                <w:lang w:val="vi-VN"/>
              </w:rPr>
            </w:pPr>
            <w:r w:rsidRPr="0099541B">
              <w:t>423</w:t>
            </w:r>
          </w:p>
        </w:tc>
      </w:tr>
      <w:tr w:rsidR="00DA606F" w14:paraId="085526C9" w14:textId="77777777" w:rsidTr="0099541B">
        <w:tc>
          <w:tcPr>
            <w:tcW w:w="2831" w:type="dxa"/>
            <w:tcBorders>
              <w:top w:val="nil"/>
              <w:left w:val="nil"/>
              <w:bottom w:val="single" w:sz="4" w:space="0" w:color="auto"/>
              <w:right w:val="nil"/>
            </w:tcBorders>
          </w:tcPr>
          <w:p w14:paraId="0B1B02D0" w14:textId="2E112E4B" w:rsidR="00DA606F" w:rsidRDefault="00DA606F" w:rsidP="0099541B">
            <w:pPr>
              <w:jc w:val="center"/>
              <w:rPr>
                <w:lang w:val="vi-VN"/>
              </w:rPr>
            </w:pPr>
            <w:r>
              <w:rPr>
                <w:lang w:val="vi-VN"/>
              </w:rPr>
              <w:t>Others</w:t>
            </w:r>
          </w:p>
        </w:tc>
        <w:tc>
          <w:tcPr>
            <w:tcW w:w="2831" w:type="dxa"/>
            <w:tcBorders>
              <w:top w:val="nil"/>
              <w:left w:val="nil"/>
              <w:bottom w:val="single" w:sz="4" w:space="0" w:color="auto"/>
              <w:right w:val="nil"/>
            </w:tcBorders>
          </w:tcPr>
          <w:p w14:paraId="2647AE3F" w14:textId="5E46EB7C" w:rsidR="00DA606F" w:rsidRDefault="0099541B" w:rsidP="0099541B">
            <w:pPr>
              <w:jc w:val="center"/>
              <w:rPr>
                <w:lang w:val="vi-VN"/>
              </w:rPr>
            </w:pPr>
            <w:r w:rsidRPr="0099541B">
              <w:t>1483</w:t>
            </w:r>
          </w:p>
        </w:tc>
        <w:tc>
          <w:tcPr>
            <w:tcW w:w="2832" w:type="dxa"/>
            <w:tcBorders>
              <w:top w:val="nil"/>
              <w:left w:val="nil"/>
              <w:bottom w:val="single" w:sz="4" w:space="0" w:color="auto"/>
              <w:right w:val="nil"/>
            </w:tcBorders>
          </w:tcPr>
          <w:p w14:paraId="26F461B5" w14:textId="672C0347" w:rsidR="00DA606F" w:rsidRDefault="0099541B" w:rsidP="0099541B">
            <w:pPr>
              <w:jc w:val="center"/>
              <w:rPr>
                <w:lang w:val="vi-VN"/>
              </w:rPr>
            </w:pPr>
            <w:r w:rsidRPr="0099541B">
              <w:t>371</w:t>
            </w:r>
          </w:p>
        </w:tc>
      </w:tr>
    </w:tbl>
    <w:p w14:paraId="5BBFC2D3" w14:textId="6D81C1B6" w:rsidR="002D2A4E" w:rsidRDefault="002D2A4E" w:rsidP="00DA606F">
      <w:pPr>
        <w:rPr>
          <w:lang w:val="vi-VN"/>
        </w:rPr>
      </w:pPr>
      <w:r w:rsidRPr="002D2A4E">
        <w:rPr>
          <w:lang w:val="vi-VN"/>
        </w:rPr>
        <w:t>During analysis, it became evident that the vegetation class was frequently confused with</w:t>
      </w:r>
      <w:r>
        <w:rPr>
          <w:lang w:val="vi-VN"/>
        </w:rPr>
        <w:t xml:space="preserve"> others class, where are</w:t>
      </w:r>
      <w:r w:rsidRPr="002D2A4E">
        <w:rPr>
          <w:lang w:val="vi-VN"/>
        </w:rPr>
        <w:t xml:space="preserve"> bare land or construction sites, due to similar spectral reflectance in certain bands. To address this, the Normalized Difference Vegetation Index (NDVI) was added as an additional predictor.</w:t>
      </w:r>
    </w:p>
    <w:p w14:paraId="35CD115F" w14:textId="3F1B2B0F" w:rsidR="002D2A4E" w:rsidRDefault="002D2A4E" w:rsidP="00DA606F">
      <w:pPr>
        <w:rPr>
          <w:lang w:val="vi-VN"/>
        </w:rPr>
      </w:pPr>
      <w:r w:rsidRPr="002D2A4E">
        <w:rPr>
          <w:lang w:val="vi-VN"/>
        </w:rPr>
        <w:t>The value range of the NDVI is -1 to 1. Negative values of NDVI (values approaching -1) correspond to water. Values close to zero (-0.1 to 0.1) generally correspond to barren areas of rock, sand, or snow. Low, positive values represent shrub and grassland (approximately 0.2 to 0.4), while high values indicate temperate and tropical r</w:t>
      </w:r>
      <w:r>
        <w:rPr>
          <w:lang w:val="vi-VN"/>
        </w:rPr>
        <w:t>ainforests.</w:t>
      </w:r>
    </w:p>
    <w:p w14:paraId="61456AFB" w14:textId="50BBC4AA" w:rsidR="002D2A4E" w:rsidRDefault="002D2A4E" w:rsidP="00DA606F">
      <w:pPr>
        <w:rPr>
          <w:lang w:val="vi-VN"/>
        </w:rPr>
      </w:pPr>
      <w:r w:rsidRPr="002D2A4E">
        <w:rPr>
          <w:lang w:val="vi-VN"/>
        </w:rPr>
        <w:t>The normalized difference vegetation index, abbreviated NDVI, is defined as</w:t>
      </w:r>
    </w:p>
    <w:p w14:paraId="6B00C208" w14:textId="2CAE4B6E" w:rsidR="002D2A4E" w:rsidRPr="00F7553E" w:rsidRDefault="00F7553E" w:rsidP="00DA606F">
      <w:pPr>
        <w:rPr>
          <w:rFonts w:eastAsiaTheme="minorEastAsia"/>
          <w:lang w:val="vi-VN"/>
        </w:rPr>
      </w:pPr>
      <m:oMathPara>
        <m:oMath>
          <m:r>
            <w:rPr>
              <w:rFonts w:ascii="Cambria Math" w:hAnsi="Cambria Math"/>
              <w:lang w:val="vi-VN"/>
            </w:rPr>
            <m:t>NDVI≔Index</m:t>
          </m:r>
          <m:d>
            <m:dPr>
              <m:ctrlPr>
                <w:rPr>
                  <w:rFonts w:ascii="Cambria Math" w:hAnsi="Cambria Math"/>
                  <w:i/>
                  <w:lang w:val="vi-VN"/>
                </w:rPr>
              </m:ctrlPr>
            </m:dPr>
            <m:e>
              <m:r>
                <w:rPr>
                  <w:rFonts w:ascii="Cambria Math" w:hAnsi="Cambria Math"/>
                  <w:lang w:val="vi-VN"/>
                </w:rPr>
                <m:t>NIR,RED</m:t>
              </m:r>
            </m:e>
          </m:d>
          <m:r>
            <w:rPr>
              <w:rFonts w:ascii="Cambria Math" w:hAnsi="Cambria Math"/>
              <w:lang w:val="vi-VN"/>
            </w:rPr>
            <m:t>=</m:t>
          </m:r>
          <m:f>
            <m:fPr>
              <m:ctrlPr>
                <w:rPr>
                  <w:rFonts w:ascii="Cambria Math" w:hAnsi="Cambria Math"/>
                  <w:i/>
                  <w:lang w:val="vi-VN"/>
                </w:rPr>
              </m:ctrlPr>
            </m:fPr>
            <m:num>
              <m:r>
                <w:rPr>
                  <w:rFonts w:ascii="Cambria Math" w:hAnsi="Cambria Math"/>
                  <w:lang w:val="vi-VN"/>
                </w:rPr>
                <m:t>NIR-RED</m:t>
              </m:r>
            </m:num>
            <m:den>
              <m:r>
                <w:rPr>
                  <w:rFonts w:ascii="Cambria Math" w:hAnsi="Cambria Math"/>
                  <w:lang w:val="vi-VN"/>
                </w:rPr>
                <m:t>NIR+ RED</m:t>
              </m:r>
            </m:den>
          </m:f>
        </m:oMath>
      </m:oMathPara>
    </w:p>
    <w:p w14:paraId="7EFB9140" w14:textId="620DBEF6" w:rsidR="00F7553E" w:rsidRDefault="00F7553E" w:rsidP="00DA606F">
      <w:pPr>
        <w:rPr>
          <w:rFonts w:eastAsiaTheme="minorEastAsia"/>
          <w:lang w:val="vi-VN"/>
        </w:rPr>
      </w:pPr>
      <w:r>
        <w:rPr>
          <w:rFonts w:eastAsiaTheme="minorEastAsia"/>
          <w:lang w:val="vi-VN"/>
        </w:rPr>
        <w:t>With Sentinel-2, the index look like this:</w:t>
      </w:r>
    </w:p>
    <w:p w14:paraId="44EDA2EE" w14:textId="3DC0699D" w:rsidR="00F7553E" w:rsidRPr="00F7553E" w:rsidRDefault="00F7553E" w:rsidP="00DA606F">
      <w:pPr>
        <w:rPr>
          <w:rFonts w:eastAsiaTheme="minorEastAsia"/>
          <w:lang w:val="vi-VN"/>
        </w:rPr>
      </w:pPr>
      <m:oMathPara>
        <m:oMath>
          <m:r>
            <w:rPr>
              <w:rFonts w:ascii="Cambria Math" w:hAnsi="Cambria Math"/>
              <w:lang w:val="vi-VN"/>
            </w:rPr>
            <m:t>NDVI≔Index</m:t>
          </m:r>
          <m:d>
            <m:dPr>
              <m:ctrlPr>
                <w:rPr>
                  <w:rFonts w:ascii="Cambria Math" w:hAnsi="Cambria Math"/>
                  <w:i/>
                  <w:lang w:val="vi-VN"/>
                </w:rPr>
              </m:ctrlPr>
            </m:dPr>
            <m:e>
              <m:r>
                <w:rPr>
                  <w:rFonts w:ascii="Cambria Math" w:hAnsi="Cambria Math"/>
                  <w:lang w:val="vi-VN"/>
                </w:rPr>
                <m:t>B8, B4</m:t>
              </m:r>
            </m:e>
          </m:d>
          <m:r>
            <w:rPr>
              <w:rFonts w:ascii="Cambria Math" w:hAnsi="Cambria Math"/>
              <w:lang w:val="vi-VN"/>
            </w:rPr>
            <m:t>=</m:t>
          </m:r>
          <m:f>
            <m:fPr>
              <m:ctrlPr>
                <w:rPr>
                  <w:rFonts w:ascii="Cambria Math" w:hAnsi="Cambria Math"/>
                  <w:i/>
                  <w:lang w:val="vi-VN"/>
                </w:rPr>
              </m:ctrlPr>
            </m:fPr>
            <m:num>
              <m:r>
                <w:rPr>
                  <w:rFonts w:ascii="Cambria Math" w:hAnsi="Cambria Math"/>
                  <w:lang w:val="vi-VN"/>
                </w:rPr>
                <m:t>B8- B4</m:t>
              </m:r>
            </m:num>
            <m:den>
              <m:r>
                <w:rPr>
                  <w:rFonts w:ascii="Cambria Math" w:hAnsi="Cambria Math"/>
                  <w:lang w:val="vi-VN"/>
                </w:rPr>
                <m:t>B8+ B4</m:t>
              </m:r>
            </m:den>
          </m:f>
        </m:oMath>
      </m:oMathPara>
    </w:p>
    <w:p w14:paraId="245A6B17" w14:textId="7844AD66" w:rsidR="00F7553E" w:rsidRDefault="00F7553E" w:rsidP="00DA606F">
      <w:pPr>
        <w:rPr>
          <w:lang w:val="vi-VN"/>
        </w:rPr>
      </w:pPr>
      <w:r w:rsidRPr="00F7553E">
        <w:rPr>
          <w:lang w:val="vi-VN"/>
        </w:rPr>
        <w:t>By incorporating NDVI alongside selected spectral bands (red and NIR from Sentinel-2), the models achieved improved distinction between ambiguous classes during the feature extraction step in QGIS. The inclusion of NDVI contributed to stronger separability, particularly between vegetation and bare/construction areas, enhancing overall classification accuracy.</w:t>
      </w:r>
    </w:p>
    <w:p w14:paraId="0BB1F198" w14:textId="262B9236" w:rsidR="00783ECE" w:rsidRPr="00783ECE" w:rsidRDefault="00F7553E" w:rsidP="00783ECE">
      <w:pPr>
        <w:pStyle w:val="Heading2"/>
        <w:rPr>
          <w:lang w:val="vi-VN"/>
        </w:rPr>
      </w:pPr>
      <w:bookmarkStart w:id="17" w:name="_Toc202708392"/>
      <w:r>
        <w:rPr>
          <w:lang w:val="vi-VN"/>
        </w:rPr>
        <w:t>Classification Methodologies</w:t>
      </w:r>
      <w:bookmarkEnd w:id="17"/>
    </w:p>
    <w:p w14:paraId="13CC1554" w14:textId="07E0424E" w:rsidR="00F7553E" w:rsidRPr="00F7553E" w:rsidRDefault="00F7553E" w:rsidP="00F7553E">
      <w:pPr>
        <w:pStyle w:val="Heading3"/>
        <w:rPr>
          <w:lang w:val="vi-VN"/>
        </w:rPr>
      </w:pPr>
      <w:bookmarkStart w:id="18" w:name="_Toc202708393"/>
      <w:r>
        <w:rPr>
          <w:lang w:val="vi-VN"/>
        </w:rPr>
        <w:t>SVM – Support Vector Machine</w:t>
      </w:r>
      <w:bookmarkEnd w:id="18"/>
    </w:p>
    <w:p w14:paraId="2A6BFBEA" w14:textId="507EF8C6" w:rsidR="003D0D92" w:rsidRDefault="00DD43F2" w:rsidP="00F7553E">
      <w:pPr>
        <w:rPr>
          <w:lang w:val="vi-VN"/>
        </w:rPr>
      </w:pPr>
      <w:r w:rsidRPr="00DD43F2">
        <w:rPr>
          <w:lang w:val="vi-VN"/>
        </w:rPr>
        <w:t xml:space="preserve">In </w:t>
      </w:r>
      <w:r>
        <w:rPr>
          <w:lang w:val="vi-VN"/>
        </w:rPr>
        <w:t>land cover classification studies</w:t>
      </w:r>
      <w:r w:rsidRPr="00DD43F2">
        <w:rPr>
          <w:lang w:val="vi-VN"/>
        </w:rPr>
        <w:t>, the Support Vector Machine (SVM) classifier was employed using the Radial Basis Function (RBF) kernel,</w:t>
      </w:r>
      <w:r>
        <w:rPr>
          <w:lang w:val="vi-VN"/>
        </w:rPr>
        <w:t xml:space="preserve"> </w:t>
      </w:r>
      <w:r w:rsidRPr="00DD43F2">
        <w:rPr>
          <w:lang w:val="vi-VN"/>
        </w:rPr>
        <w:t>which is known for its strong performance in remote sensing classification tasks</w:t>
      </w:r>
      <w:r>
        <w:rPr>
          <w:lang w:val="vi-VN"/>
        </w:rPr>
        <w:t xml:space="preserve"> – according to </w:t>
      </w:r>
      <w:r w:rsidRPr="00DD43F2">
        <w:t>Knorn et al. and Shi and Yang.</w:t>
      </w:r>
      <w:r w:rsidR="00B9712B">
        <w:rPr>
          <w:lang w:val="vi-VN"/>
        </w:rPr>
        <w:t xml:space="preserve"> </w:t>
      </w:r>
      <w:r w:rsidR="003D0D92">
        <w:rPr>
          <w:lang w:val="vi-VN"/>
        </w:rPr>
        <w:t>Therefore, I used the RBF kernel to implement the SVM algorithm. There are t</w:t>
      </w:r>
      <w:r w:rsidR="003D0D92" w:rsidRPr="003D0D92">
        <w:rPr>
          <w:lang w:val="vi-VN"/>
        </w:rPr>
        <w:t>wo key parameters were tuned to optimize the model:</w:t>
      </w:r>
    </w:p>
    <w:p w14:paraId="21E47197" w14:textId="7AECAB26" w:rsidR="003D0D92" w:rsidRPr="003D0D92" w:rsidRDefault="003D0D92" w:rsidP="003D0D92">
      <w:pPr>
        <w:pStyle w:val="ListParagraph"/>
        <w:numPr>
          <w:ilvl w:val="0"/>
          <w:numId w:val="33"/>
        </w:numPr>
        <w:spacing w:before="0" w:line="240" w:lineRule="auto"/>
        <w:jc w:val="left"/>
        <w:rPr>
          <w:lang w:val="vi-VN"/>
        </w:rPr>
      </w:pPr>
      <w:r w:rsidRPr="003D0D92">
        <w:rPr>
          <w:b/>
          <w:bCs/>
        </w:rPr>
        <w:t>C (Cost parameter):</w:t>
      </w:r>
      <w:r>
        <w:t xml:space="preserve"> Controls the trade-off between maximizing the margin and minimizing classification error. Higher values of C may lead to overfitting, while lower values allow more classification flexibility.</w:t>
      </w:r>
    </w:p>
    <w:p w14:paraId="5608F20A" w14:textId="53E66959" w:rsidR="00DD43F2" w:rsidRDefault="003D0D92" w:rsidP="003D0D92">
      <w:pPr>
        <w:pStyle w:val="ListParagraph"/>
        <w:numPr>
          <w:ilvl w:val="0"/>
          <w:numId w:val="33"/>
        </w:numPr>
        <w:spacing w:before="0" w:line="240" w:lineRule="auto"/>
        <w:jc w:val="left"/>
      </w:pPr>
      <w:r w:rsidRPr="003D0D92">
        <w:rPr>
          <w:b/>
          <w:bCs/>
        </w:rPr>
        <w:lastRenderedPageBreak/>
        <w:t>γ (Gamma parameter):</w:t>
      </w:r>
      <w:r>
        <w:t xml:space="preserve"> Influences the shape of the decision boundary. Lower γ values lead to smoother boundaries, while higher values make the boundary more complex and sensitive to training samples.</w:t>
      </w:r>
    </w:p>
    <w:p w14:paraId="5AB4B94C" w14:textId="77777777" w:rsidR="003D0D92" w:rsidRDefault="003D0D92" w:rsidP="003D0D92">
      <w:pPr>
        <w:spacing w:before="0" w:line="240" w:lineRule="auto"/>
        <w:jc w:val="left"/>
        <w:rPr>
          <w:lang w:val="vi-VN"/>
        </w:rPr>
      </w:pPr>
      <w:r w:rsidRPr="003D0D92">
        <w:rPr>
          <w:lang w:val="vi-VN"/>
        </w:rPr>
        <w:t xml:space="preserve">Following the study of Li et al. </w:t>
      </w:r>
      <w:r w:rsidRPr="003D0D92">
        <w:t xml:space="preserve">and pretested to our dataset, in this study, to find the optimal parameters for </w:t>
      </w:r>
      <w:r>
        <w:t>SVM</w:t>
      </w:r>
      <w:r>
        <w:rPr>
          <w:lang w:val="vi-VN"/>
        </w:rPr>
        <w:t>:</w:t>
      </w:r>
    </w:p>
    <w:p w14:paraId="730A0670" w14:textId="17635707" w:rsidR="003D0D92" w:rsidRPr="003D0D92" w:rsidRDefault="003D0D92" w:rsidP="003D0D92">
      <w:pPr>
        <w:pStyle w:val="ListParagraph"/>
        <w:numPr>
          <w:ilvl w:val="0"/>
          <w:numId w:val="34"/>
        </w:numPr>
        <w:rPr>
          <w:lang w:val="vi-VN"/>
        </w:rPr>
      </w:pPr>
      <w:r w:rsidRPr="003D0D92">
        <w:rPr>
          <w:b/>
          <w:bCs/>
          <w:lang w:val="vi-VN"/>
        </w:rPr>
        <w:t>C</w:t>
      </w:r>
      <w:r w:rsidRPr="003D0D92">
        <w:rPr>
          <w:lang w:val="vi-VN"/>
        </w:rPr>
        <w:t xml:space="preserve"> values tested: 2⁻² to 2⁷</w:t>
      </w:r>
    </w:p>
    <w:p w14:paraId="7520483F" w14:textId="77777777" w:rsidR="003D0D92" w:rsidRDefault="003D0D92" w:rsidP="003D0D92">
      <w:pPr>
        <w:pStyle w:val="ListParagraph"/>
        <w:numPr>
          <w:ilvl w:val="0"/>
          <w:numId w:val="34"/>
        </w:numPr>
        <w:rPr>
          <w:lang w:val="vi-VN"/>
        </w:rPr>
      </w:pPr>
      <w:r w:rsidRPr="003D0D92">
        <w:rPr>
          <w:lang w:val="vi-VN"/>
        </w:rPr>
        <w:t xml:space="preserve">γ values tested: 2⁻⁵ to 2⁴ </w:t>
      </w:r>
    </w:p>
    <w:p w14:paraId="3866555F" w14:textId="77777777" w:rsidR="003D0D92" w:rsidRDefault="003D0D92" w:rsidP="003D0D92">
      <w:pPr>
        <w:pStyle w:val="Heading3"/>
        <w:rPr>
          <w:lang w:val="vi-VN"/>
        </w:rPr>
      </w:pPr>
      <w:bookmarkStart w:id="19" w:name="_Toc202708394"/>
      <w:r>
        <w:rPr>
          <w:lang w:val="vi-VN"/>
        </w:rPr>
        <w:t>Random Forest</w:t>
      </w:r>
      <w:bookmarkEnd w:id="19"/>
    </w:p>
    <w:p w14:paraId="71EEB282" w14:textId="36444374" w:rsidR="001D481A" w:rsidRPr="001D481A" w:rsidRDefault="001D481A" w:rsidP="001D481A">
      <w:pPr>
        <w:rPr>
          <w:lang w:val="vi-VN"/>
        </w:rPr>
      </w:pPr>
      <w:r w:rsidRPr="001D481A">
        <w:rPr>
          <w:lang w:val="vi-VN"/>
        </w:rPr>
        <w:t>The Random Forest (RF) classifier was applied as one of the three machine learning methods for land cover classification using Sentinel-2 imagery. RF is a robust, ensemble-based method that constructs multiple decision trees and aggregates their predictions to improve classification accuracy and reduce overfitting.</w:t>
      </w:r>
    </w:p>
    <w:p w14:paraId="41287F81" w14:textId="73DC8617" w:rsidR="001D481A" w:rsidRPr="001D481A" w:rsidRDefault="001D481A" w:rsidP="001D481A">
      <w:pPr>
        <w:rPr>
          <w:lang w:val="vi-VN"/>
        </w:rPr>
      </w:pPr>
      <w:r w:rsidRPr="001D481A">
        <w:rPr>
          <w:lang w:val="vi-VN"/>
        </w:rPr>
        <w:t>Two key parameters were tuned in the RF model:</w:t>
      </w:r>
    </w:p>
    <w:p w14:paraId="0989571B" w14:textId="6E110F19" w:rsidR="001D481A" w:rsidRPr="001D481A" w:rsidRDefault="001D481A" w:rsidP="001D481A">
      <w:pPr>
        <w:pStyle w:val="ListParagraph"/>
        <w:numPr>
          <w:ilvl w:val="0"/>
          <w:numId w:val="35"/>
        </w:numPr>
        <w:rPr>
          <w:lang w:val="vi-VN"/>
        </w:rPr>
      </w:pPr>
      <w:r w:rsidRPr="001D481A">
        <w:rPr>
          <w:b/>
          <w:bCs/>
          <w:lang w:val="vi-VN"/>
        </w:rPr>
        <w:t>ntree:</w:t>
      </w:r>
      <w:r w:rsidRPr="001D481A">
        <w:rPr>
          <w:lang w:val="vi-VN"/>
        </w:rPr>
        <w:t xml:space="preserve"> The number of trees in the forest. Higher values generally improve stability and performance, up to a point where the accuracy plateaus.</w:t>
      </w:r>
    </w:p>
    <w:p w14:paraId="2878D1BF" w14:textId="74DF5171" w:rsidR="00DD43F2" w:rsidRDefault="001D481A" w:rsidP="001D481A">
      <w:pPr>
        <w:pStyle w:val="ListParagraph"/>
        <w:numPr>
          <w:ilvl w:val="0"/>
          <w:numId w:val="35"/>
        </w:numPr>
        <w:rPr>
          <w:lang w:val="vi-VN"/>
        </w:rPr>
      </w:pPr>
      <w:r w:rsidRPr="001D481A">
        <w:rPr>
          <w:b/>
          <w:bCs/>
          <w:lang w:val="vi-VN"/>
        </w:rPr>
        <w:t>mtry:</w:t>
      </w:r>
      <w:r w:rsidRPr="001D481A">
        <w:rPr>
          <w:lang w:val="vi-VN"/>
        </w:rPr>
        <w:t xml:space="preserve"> The number of randomly selected features considered at each split. This influences both model accuracy and computational efficiency.</w:t>
      </w:r>
    </w:p>
    <w:p w14:paraId="7831BD60" w14:textId="4918944B" w:rsidR="001D481A" w:rsidRPr="001D481A" w:rsidRDefault="001D481A" w:rsidP="001D481A">
      <w:pPr>
        <w:rPr>
          <w:lang w:val="vi-VN"/>
        </w:rPr>
      </w:pPr>
      <w:r w:rsidRPr="001D481A">
        <w:rPr>
          <w:lang w:val="vi-VN"/>
        </w:rPr>
        <w:t xml:space="preserve">In this study, Sentinel-2 imagery with </w:t>
      </w:r>
      <w:r>
        <w:rPr>
          <w:lang w:val="vi-VN"/>
        </w:rPr>
        <w:t>6</w:t>
      </w:r>
      <w:r w:rsidRPr="001D481A">
        <w:rPr>
          <w:lang w:val="vi-VN"/>
        </w:rPr>
        <w:t xml:space="preserve"> input bands was used. A range of values was tested to identify the best configuration:</w:t>
      </w:r>
    </w:p>
    <w:p w14:paraId="1C7C8D59" w14:textId="52870838" w:rsidR="001D481A" w:rsidRPr="001D481A" w:rsidRDefault="001D481A" w:rsidP="001D481A">
      <w:pPr>
        <w:pStyle w:val="ListParagraph"/>
        <w:numPr>
          <w:ilvl w:val="0"/>
          <w:numId w:val="36"/>
        </w:numPr>
        <w:rPr>
          <w:lang w:val="vi-VN"/>
        </w:rPr>
      </w:pPr>
      <w:r w:rsidRPr="001D481A">
        <w:rPr>
          <w:b/>
          <w:bCs/>
          <w:lang w:val="vi-VN"/>
        </w:rPr>
        <w:t>ntree</w:t>
      </w:r>
      <w:r w:rsidRPr="001D481A">
        <w:rPr>
          <w:lang w:val="vi-VN"/>
        </w:rPr>
        <w:t xml:space="preserve"> values tested: 100, 200</w:t>
      </w:r>
      <w:r>
        <w:rPr>
          <w:lang w:val="vi-VN"/>
        </w:rPr>
        <w:t xml:space="preserve"> and 500.</w:t>
      </w:r>
    </w:p>
    <w:p w14:paraId="18131ECD" w14:textId="4DEC3C48" w:rsidR="001D481A" w:rsidRPr="009F4211" w:rsidRDefault="001D481A" w:rsidP="001D481A">
      <w:pPr>
        <w:pStyle w:val="ListParagraph"/>
        <w:numPr>
          <w:ilvl w:val="0"/>
          <w:numId w:val="36"/>
        </w:numPr>
        <w:rPr>
          <w:lang w:val="vi-VN"/>
        </w:rPr>
      </w:pPr>
      <w:r w:rsidRPr="001D481A">
        <w:rPr>
          <w:b/>
          <w:bCs/>
          <w:lang w:val="vi-VN"/>
        </w:rPr>
        <w:t>mtry</w:t>
      </w:r>
      <w:r w:rsidRPr="001D481A">
        <w:rPr>
          <w:lang w:val="vi-VN"/>
        </w:rPr>
        <w:t xml:space="preserve"> values tested: from 1 to 10</w:t>
      </w:r>
      <w:r w:rsidR="009F4211">
        <w:t>.</w:t>
      </w:r>
    </w:p>
    <w:p w14:paraId="51E482BC" w14:textId="53006BB2" w:rsidR="009F4211" w:rsidRDefault="009F4211" w:rsidP="009F4211">
      <w:pPr>
        <w:pStyle w:val="Heading3"/>
      </w:pPr>
      <w:bookmarkStart w:id="20" w:name="_Toc202708395"/>
      <w:r>
        <w:t>Convolution Neural Network</w:t>
      </w:r>
      <w:bookmarkEnd w:id="20"/>
    </w:p>
    <w:p w14:paraId="1197D301" w14:textId="2DFD87C4" w:rsidR="00783ECE" w:rsidRDefault="00783ECE" w:rsidP="00783ECE">
      <w:pPr>
        <w:rPr>
          <w:lang w:val="vi-VN"/>
        </w:rPr>
      </w:pPr>
      <w:r w:rsidRPr="00783ECE">
        <w:rPr>
          <w:lang w:val="vi-VN"/>
        </w:rPr>
        <w:t>The design of the Convolutional Neural Network (CNN) model in this study was inspired by the work of Ali and Johnson (2022), who proposed a deep learning approach for land-use and land-cover (LULC) classification in semi-arid regions using Sentinel-2 imagery. Their research demonstrated the effectiveness of a patch-based 2D CNN model trained on medium-resolution remote sensing data, achieving high classification accuracy in complex, spectrally similar landscapes. In particular, they tested both 4-band and 10-band Sentinel-2 composites and found that the 4-band CNN model (using blue, green, red, and near-infrared bands) yielded better performance in terms of accuracy and computational efficiency.</w:t>
      </w:r>
    </w:p>
    <w:p w14:paraId="2A20FE7B" w14:textId="77777777" w:rsidR="0047485B" w:rsidRDefault="002F35A2" w:rsidP="0047485B">
      <w:pPr>
        <w:keepNext/>
      </w:pPr>
      <w:r w:rsidRPr="002F35A2">
        <w:rPr>
          <w:noProof/>
          <w:lang w:val="vi-VN"/>
        </w:rPr>
        <w:drawing>
          <wp:inline distT="0" distB="0" distL="0" distR="0" wp14:anchorId="54F4C2B5" wp14:editId="0672D40D">
            <wp:extent cx="5716861" cy="1546860"/>
            <wp:effectExtent l="0" t="0" r="0" b="0"/>
            <wp:docPr id="437248483" name="Picture 1" descr="A diagram of layers of lay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8483" name="Picture 1" descr="A diagram of layers of layers&#10;&#10;AI-generated content may be incorrect."/>
                    <pic:cNvPicPr/>
                  </pic:nvPicPr>
                  <pic:blipFill>
                    <a:blip r:embed="rId18"/>
                    <a:stretch>
                      <a:fillRect/>
                    </a:stretch>
                  </pic:blipFill>
                  <pic:spPr>
                    <a:xfrm>
                      <a:off x="0" y="0"/>
                      <a:ext cx="5726650" cy="1549509"/>
                    </a:xfrm>
                    <a:prstGeom prst="rect">
                      <a:avLst/>
                    </a:prstGeom>
                  </pic:spPr>
                </pic:pic>
              </a:graphicData>
            </a:graphic>
          </wp:inline>
        </w:drawing>
      </w:r>
    </w:p>
    <w:p w14:paraId="18E7A126" w14:textId="3A35AF1C" w:rsidR="002F35A2" w:rsidRDefault="0047485B" w:rsidP="0047485B">
      <w:pPr>
        <w:pStyle w:val="Caption"/>
        <w:rPr>
          <w:lang w:val="vi-VN"/>
        </w:rPr>
      </w:pPr>
      <w:bookmarkStart w:id="21" w:name="_Toc202708413"/>
      <w:r>
        <w:t xml:space="preserve">Figure </w:t>
      </w:r>
      <w:fldSimple w:instr=" STYLEREF 1 \s ">
        <w:r w:rsidR="004C2D63">
          <w:rPr>
            <w:noProof/>
          </w:rPr>
          <w:t>3</w:t>
        </w:r>
      </w:fldSimple>
      <w:r w:rsidR="00E35FA6">
        <w:t>.</w:t>
      </w:r>
      <w:fldSimple w:instr=" SEQ Figure \* ARABIC \s 1 ">
        <w:r w:rsidR="004C2D63">
          <w:rPr>
            <w:noProof/>
          </w:rPr>
          <w:t>2</w:t>
        </w:r>
      </w:fldSimple>
      <w:r>
        <w:rPr>
          <w:lang w:val="vi-VN"/>
        </w:rPr>
        <w:t>. Reference Model</w:t>
      </w:r>
      <w:bookmarkEnd w:id="21"/>
    </w:p>
    <w:p w14:paraId="5109076F" w14:textId="4D05BE05" w:rsidR="001506CC" w:rsidRPr="001506CC" w:rsidRDefault="001506CC" w:rsidP="001506CC">
      <w:pPr>
        <w:rPr>
          <w:lang w:val="vi-VN"/>
        </w:rPr>
      </w:pPr>
      <w:r w:rsidRPr="001506CC">
        <w:rPr>
          <w:lang w:val="vi-VN"/>
        </w:rPr>
        <w:lastRenderedPageBreak/>
        <w:t>In this project, I implemented a 1D Convolutional Neural Network (CNN) for land cover classification based on Sentinel-2 imagery. The design was inspired by the 2D CNN architecture proposed by Ali &amp; Johnson (2022), which used a patch-based approach (e.g., 5×5×B) to extract both spatial and spectral features via 2D convolutions and max-pooling layers. However, my model takes a different approach by focusing on the spectral dimension only, using Conv1D layers, which better matched the structure of my training data.</w:t>
      </w:r>
    </w:p>
    <w:p w14:paraId="59419E9E" w14:textId="402E75F2" w:rsidR="001506CC" w:rsidRDefault="001506CC" w:rsidP="001506CC">
      <w:pPr>
        <w:rPr>
          <w:lang w:val="vi-VN"/>
        </w:rPr>
      </w:pPr>
      <w:r w:rsidRPr="001506CC">
        <w:rPr>
          <w:lang w:val="vi-VN"/>
        </w:rPr>
        <w:t>Specifically, my input data was prepared as 1D spectral sequences, where each sample represents the spectral values of a single pixel</w:t>
      </w:r>
      <w:r>
        <w:rPr>
          <w:lang w:val="vi-VN"/>
        </w:rPr>
        <w:t xml:space="preserve"> </w:t>
      </w:r>
      <w:r w:rsidRPr="001506CC">
        <w:rPr>
          <w:lang w:val="vi-VN"/>
        </w:rPr>
        <w:t>across selected bands and indices (B2, B3, B4, B8, B11, B12, NDVI). This format is naturally suited for Conv1D, as it emphasizes spectral feature learning without relying on local spatial context. As a result, I reshaped the data into sequences and used Conv1D layers with kernel size 2 to capture transitions across neighboring spectral bands.</w:t>
      </w:r>
    </w:p>
    <w:p w14:paraId="218017A8" w14:textId="77777777" w:rsidR="0047485B" w:rsidRDefault="00FD3379" w:rsidP="0047485B">
      <w:pPr>
        <w:keepNext/>
        <w:jc w:val="center"/>
      </w:pPr>
      <w:r>
        <w:rPr>
          <w:noProof/>
          <w:lang w:val="vi-VN"/>
        </w:rPr>
        <w:drawing>
          <wp:inline distT="0" distB="0" distL="0" distR="0" wp14:anchorId="20132805" wp14:editId="03561B96">
            <wp:extent cx="4457700" cy="2514600"/>
            <wp:effectExtent l="0" t="0" r="0" b="0"/>
            <wp:docPr id="166362819" name="Picture 2" descr="A colorful object with a poin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2819" name="Picture 2" descr="A colorful object with a pointy&#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457700" cy="2514600"/>
                    </a:xfrm>
                    <a:prstGeom prst="rect">
                      <a:avLst/>
                    </a:prstGeom>
                  </pic:spPr>
                </pic:pic>
              </a:graphicData>
            </a:graphic>
          </wp:inline>
        </w:drawing>
      </w:r>
    </w:p>
    <w:p w14:paraId="4C2D201A" w14:textId="25D27765" w:rsidR="00FD3379" w:rsidRPr="001506CC" w:rsidRDefault="0047485B" w:rsidP="0047485B">
      <w:pPr>
        <w:pStyle w:val="Caption"/>
        <w:rPr>
          <w:lang w:val="vi-VN"/>
        </w:rPr>
      </w:pPr>
      <w:bookmarkStart w:id="22" w:name="_Toc202708414"/>
      <w:r>
        <w:t xml:space="preserve">Figure </w:t>
      </w:r>
      <w:fldSimple w:instr=" STYLEREF 1 \s ">
        <w:r w:rsidR="004C2D63">
          <w:rPr>
            <w:noProof/>
          </w:rPr>
          <w:t>3</w:t>
        </w:r>
      </w:fldSimple>
      <w:r w:rsidR="00E35FA6">
        <w:t>.</w:t>
      </w:r>
      <w:fldSimple w:instr=" SEQ Figure \* ARABIC \s 1 ">
        <w:r w:rsidR="004C2D63">
          <w:rPr>
            <w:noProof/>
          </w:rPr>
          <w:t>3</w:t>
        </w:r>
      </w:fldSimple>
      <w:r>
        <w:rPr>
          <w:lang w:val="vi-VN"/>
        </w:rPr>
        <w:t>. My Model's layer Architecture</w:t>
      </w:r>
      <w:bookmarkEnd w:id="22"/>
    </w:p>
    <w:p w14:paraId="164FE161" w14:textId="7234A418" w:rsidR="001506CC" w:rsidRPr="00783ECE" w:rsidRDefault="001506CC" w:rsidP="001506CC">
      <w:pPr>
        <w:rPr>
          <w:lang w:val="vi-VN"/>
        </w:rPr>
      </w:pPr>
      <w:r w:rsidRPr="001506CC">
        <w:rPr>
          <w:lang w:val="vi-VN"/>
        </w:rPr>
        <w:t xml:space="preserve">The model architecture includes three convolutional blocks with </w:t>
      </w:r>
      <w:r w:rsidR="00FD3379">
        <w:rPr>
          <w:lang w:val="vi-VN"/>
        </w:rPr>
        <w:t>de</w:t>
      </w:r>
      <w:r w:rsidRPr="001506CC">
        <w:rPr>
          <w:lang w:val="vi-VN"/>
        </w:rPr>
        <w:t>creasing filters (</w:t>
      </w:r>
      <w:r w:rsidR="00FD3379">
        <w:rPr>
          <w:lang w:val="vi-VN"/>
        </w:rPr>
        <w:t>64, 32, 16</w:t>
      </w:r>
      <w:r w:rsidRPr="001506CC">
        <w:rPr>
          <w:lang w:val="vi-VN"/>
        </w:rPr>
        <w:t>), each followed by Batch Normalization and Dropout for regularization. Unlike the reference model, I did not use max-pooling, which is often optional in Conv1D settings depending on the structure and size of the input. The final classification is performed by two fully connected dense layers (</w:t>
      </w:r>
      <w:r w:rsidR="00FD3379">
        <w:rPr>
          <w:lang w:val="vi-VN"/>
        </w:rPr>
        <w:t>16</w:t>
      </w:r>
      <w:r w:rsidRPr="001506CC">
        <w:rPr>
          <w:lang w:val="vi-VN"/>
        </w:rPr>
        <w:t xml:space="preserve"> and 128 units) and an output layer with softmax activation for multi-class prediction.</w:t>
      </w:r>
    </w:p>
    <w:p w14:paraId="3E111D21" w14:textId="1A48A0EB" w:rsidR="00783ECE" w:rsidRDefault="00783ECE" w:rsidP="00783ECE">
      <w:pPr>
        <w:pStyle w:val="Heading2"/>
        <w:rPr>
          <w:lang w:val="vi-VN"/>
        </w:rPr>
      </w:pPr>
      <w:bookmarkStart w:id="23" w:name="_Toc202708396"/>
      <w:r>
        <w:rPr>
          <w:lang w:val="vi-VN"/>
        </w:rPr>
        <w:t>Results</w:t>
      </w:r>
      <w:bookmarkEnd w:id="23"/>
    </w:p>
    <w:p w14:paraId="22A4A2B0" w14:textId="6F8FAE7B" w:rsidR="00783ECE" w:rsidRDefault="00783ECE" w:rsidP="00783ECE">
      <w:pPr>
        <w:rPr>
          <w:b/>
          <w:bCs/>
          <w:lang w:val="vi-VN"/>
        </w:rPr>
      </w:pPr>
      <w:r w:rsidRPr="00783ECE">
        <w:rPr>
          <w:b/>
          <w:bCs/>
          <w:lang w:val="vi-VN"/>
        </w:rPr>
        <w:t xml:space="preserve">Ground </w:t>
      </w:r>
      <w:r>
        <w:rPr>
          <w:b/>
          <w:bCs/>
          <w:lang w:val="vi-VN"/>
        </w:rPr>
        <w:t>T</w:t>
      </w:r>
      <w:r w:rsidRPr="00783ECE">
        <w:rPr>
          <w:b/>
          <w:bCs/>
          <w:lang w:val="vi-VN"/>
        </w:rPr>
        <w:t>ruth</w:t>
      </w:r>
      <w:r>
        <w:rPr>
          <w:b/>
          <w:bCs/>
          <w:lang w:val="vi-VN"/>
        </w:rPr>
        <w:t xml:space="preserve"> Data:</w:t>
      </w:r>
    </w:p>
    <w:p w14:paraId="00A78BEE" w14:textId="77777777" w:rsidR="00E35FA6" w:rsidRDefault="00E35FA6" w:rsidP="00E35FA6">
      <w:pPr>
        <w:keepNext/>
        <w:jc w:val="center"/>
      </w:pPr>
      <w:r w:rsidRPr="00E35FA6">
        <w:rPr>
          <w:b/>
          <w:bCs/>
          <w:noProof/>
          <w:lang w:val="vi-VN"/>
        </w:rPr>
        <w:lastRenderedPageBreak/>
        <w:drawing>
          <wp:inline distT="0" distB="0" distL="0" distR="0" wp14:anchorId="5B99020A" wp14:editId="2B2B3A51">
            <wp:extent cx="4889500" cy="4827979"/>
            <wp:effectExtent l="0" t="0" r="6350" b="0"/>
            <wp:docPr id="1155708220"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08220" name="Picture 1" descr="A map of a city&#10;&#10;AI-generated content may be incorrect."/>
                    <pic:cNvPicPr/>
                  </pic:nvPicPr>
                  <pic:blipFill>
                    <a:blip r:embed="rId20"/>
                    <a:stretch>
                      <a:fillRect/>
                    </a:stretch>
                  </pic:blipFill>
                  <pic:spPr>
                    <a:xfrm>
                      <a:off x="0" y="0"/>
                      <a:ext cx="4893793" cy="4832218"/>
                    </a:xfrm>
                    <a:prstGeom prst="rect">
                      <a:avLst/>
                    </a:prstGeom>
                  </pic:spPr>
                </pic:pic>
              </a:graphicData>
            </a:graphic>
          </wp:inline>
        </w:drawing>
      </w:r>
    </w:p>
    <w:p w14:paraId="62A169C7" w14:textId="4689F081" w:rsidR="00E35FA6" w:rsidRDefault="00E35FA6" w:rsidP="00E35FA6">
      <w:pPr>
        <w:pStyle w:val="Caption"/>
        <w:rPr>
          <w:b/>
          <w:bCs/>
          <w:lang w:val="vi-VN"/>
        </w:rPr>
      </w:pPr>
      <w:bookmarkStart w:id="24" w:name="_Toc202708415"/>
      <w:r>
        <w:t xml:space="preserve">Figure </w:t>
      </w:r>
      <w:fldSimple w:instr=" STYLEREF 1 \s ">
        <w:r w:rsidR="004C2D63">
          <w:rPr>
            <w:noProof/>
          </w:rPr>
          <w:t>3</w:t>
        </w:r>
      </w:fldSimple>
      <w:r>
        <w:t>.</w:t>
      </w:r>
      <w:fldSimple w:instr=" SEQ Figure \* ARABIC \s 1 ">
        <w:r w:rsidR="004C2D63">
          <w:rPr>
            <w:noProof/>
          </w:rPr>
          <w:t>4</w:t>
        </w:r>
      </w:fldSimple>
      <w:r>
        <w:rPr>
          <w:lang w:val="vi-VN"/>
        </w:rPr>
        <w:t>. Ground truth</w:t>
      </w:r>
      <w:bookmarkEnd w:id="24"/>
    </w:p>
    <w:p w14:paraId="55C484CA" w14:textId="329161F3" w:rsidR="00783ECE" w:rsidRPr="00783ECE" w:rsidRDefault="00783ECE" w:rsidP="00783ECE">
      <w:pPr>
        <w:rPr>
          <w:lang w:val="vi-VN"/>
        </w:rPr>
      </w:pPr>
      <w:r w:rsidRPr="00783ECE">
        <w:rPr>
          <w:lang w:val="vi-VN"/>
        </w:rPr>
        <w:t>To generate reliable ground truth data for supervised classification, the Semi-Automatic Classification Plugin (SCP) in QGIS was utilized. SCP is a widely used open-source tool that streamlines the process of collecting training and validation samples directly from satellite imagery. Using this plugin, Regions of Interest (ROIs) were manually digitized by visually interpreting Sentinel-2 imagery and high-resolution basemaps. Each ROI polygon was assigned to a specific land cover class, including residential, impervious surfaces, vegetation, water, bare land, and others.</w:t>
      </w:r>
    </w:p>
    <w:p w14:paraId="005FA66E" w14:textId="66748026" w:rsidR="00783ECE" w:rsidRDefault="00783ECE" w:rsidP="00783ECE">
      <w:pPr>
        <w:rPr>
          <w:lang w:val="vi-VN"/>
        </w:rPr>
      </w:pPr>
      <w:r w:rsidRPr="00783ECE">
        <w:rPr>
          <w:lang w:val="vi-VN"/>
        </w:rPr>
        <w:t>SCP provided efficient tools for sample labeling, spectral signature analysis, and conversion of vector ROIs into raster training datasets. This workflow ensured consistency in sample quality and spatial distribution across the study area. The collected samples were subsequently split into 80% for training and 20% for testing, aligning with best practices for supervised learning. By leveraging SCP's semi-automated capabilities, the ground truth dataset was created with enhanced accuracy and reduced manual effort, supporting the effective training and evaluation of machine learning and deep learning classifiers.</w:t>
      </w:r>
    </w:p>
    <w:p w14:paraId="50C9EF5D" w14:textId="75BA3689" w:rsidR="00783ECE" w:rsidRDefault="00783ECE" w:rsidP="00783ECE">
      <w:pPr>
        <w:pStyle w:val="Heading3"/>
        <w:rPr>
          <w:lang w:val="vi-VN"/>
        </w:rPr>
      </w:pPr>
      <w:bookmarkStart w:id="25" w:name="_Toc202708397"/>
      <w:r>
        <w:rPr>
          <w:lang w:val="vi-VN"/>
        </w:rPr>
        <w:lastRenderedPageBreak/>
        <w:t>SVM – Support Vector Machine</w:t>
      </w:r>
      <w:bookmarkEnd w:id="25"/>
    </w:p>
    <w:p w14:paraId="14734A69" w14:textId="48F76A0E" w:rsidR="002D5BB6" w:rsidRDefault="002D5BB6" w:rsidP="002D5BB6">
      <w:pPr>
        <w:rPr>
          <w:lang w:val="vi-VN"/>
        </w:rPr>
      </w:pPr>
      <w:r>
        <w:rPr>
          <w:noProof/>
        </w:rPr>
        <mc:AlternateContent>
          <mc:Choice Requires="wps">
            <w:drawing>
              <wp:anchor distT="0" distB="0" distL="114300" distR="114300" simplePos="0" relativeHeight="251662336" behindDoc="0" locked="0" layoutInCell="1" allowOverlap="1" wp14:anchorId="6F0ECD68" wp14:editId="0B3230F7">
                <wp:simplePos x="0" y="0"/>
                <wp:positionH relativeFrom="column">
                  <wp:posOffset>347345</wp:posOffset>
                </wp:positionH>
                <wp:positionV relativeFrom="paragraph">
                  <wp:posOffset>4351020</wp:posOffset>
                </wp:positionV>
                <wp:extent cx="4594860" cy="635"/>
                <wp:effectExtent l="0" t="0" r="0" b="0"/>
                <wp:wrapTopAndBottom/>
                <wp:docPr id="1214641051" name="Text Box 1"/>
                <wp:cNvGraphicFramePr/>
                <a:graphic xmlns:a="http://schemas.openxmlformats.org/drawingml/2006/main">
                  <a:graphicData uri="http://schemas.microsoft.com/office/word/2010/wordprocessingShape">
                    <wps:wsp>
                      <wps:cNvSpPr txBox="1"/>
                      <wps:spPr>
                        <a:xfrm>
                          <a:off x="0" y="0"/>
                          <a:ext cx="4594860" cy="635"/>
                        </a:xfrm>
                        <a:prstGeom prst="rect">
                          <a:avLst/>
                        </a:prstGeom>
                        <a:solidFill>
                          <a:prstClr val="white"/>
                        </a:solidFill>
                        <a:ln>
                          <a:noFill/>
                        </a:ln>
                      </wps:spPr>
                      <wps:txbx>
                        <w:txbxContent>
                          <w:p w14:paraId="446FB856" w14:textId="598AE6FE" w:rsidR="002D5BB6" w:rsidRPr="002B2ADF" w:rsidRDefault="002D5BB6" w:rsidP="002D5BB6">
                            <w:pPr>
                              <w:pStyle w:val="Caption"/>
                              <w:rPr>
                                <w:color w:val="000000"/>
                                <w:sz w:val="26"/>
                                <w:szCs w:val="26"/>
                                <w:lang w:val="vi-VN"/>
                              </w:rPr>
                            </w:pPr>
                            <w:bookmarkStart w:id="26" w:name="_Toc202708416"/>
                            <w:r>
                              <w:t xml:space="preserve">Figure </w:t>
                            </w:r>
                            <w:fldSimple w:instr=" STYLEREF 1 \s ">
                              <w:r w:rsidR="004C2D63">
                                <w:rPr>
                                  <w:noProof/>
                                </w:rPr>
                                <w:t>3</w:t>
                              </w:r>
                            </w:fldSimple>
                            <w:r w:rsidR="00E35FA6">
                              <w:t>.</w:t>
                            </w:r>
                            <w:fldSimple w:instr=" SEQ Figure \* ARABIC \s 1 ">
                              <w:r w:rsidR="004C2D63">
                                <w:rPr>
                                  <w:noProof/>
                                </w:rPr>
                                <w:t>5</w:t>
                              </w:r>
                            </w:fldSimple>
                            <w:r>
                              <w:rPr>
                                <w:lang w:val="vi-VN"/>
                              </w:rPr>
                              <w:t>. Confusion Matrix of SVM model</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ECD68" id="_x0000_s1027" type="#_x0000_t202" style="position:absolute;left:0;text-align:left;margin-left:27.35pt;margin-top:342.6pt;width:361.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" stroked="f">
                <v:textbox style="mso-fit-shape-to-text:t" inset="0,0,0,0">
                  <w:txbxContent>
                    <w:p w14:paraId="446FB856" w14:textId="598AE6FE" w:rsidR="002D5BB6" w:rsidRPr="002B2ADF" w:rsidRDefault="002D5BB6" w:rsidP="002D5BB6">
                      <w:pPr>
                        <w:pStyle w:val="Caption"/>
                        <w:rPr>
                          <w:color w:val="000000"/>
                          <w:sz w:val="26"/>
                          <w:szCs w:val="26"/>
                          <w:lang w:val="vi-VN"/>
                        </w:rPr>
                      </w:pPr>
                      <w:bookmarkStart w:id="27" w:name="_Toc202708416"/>
                      <w:r>
                        <w:t xml:space="preserve">Figure </w:t>
                      </w:r>
                      <w:fldSimple w:instr=" STYLEREF 1 \s ">
                        <w:r w:rsidR="004C2D63">
                          <w:rPr>
                            <w:noProof/>
                          </w:rPr>
                          <w:t>3</w:t>
                        </w:r>
                      </w:fldSimple>
                      <w:r w:rsidR="00E35FA6">
                        <w:t>.</w:t>
                      </w:r>
                      <w:fldSimple w:instr=" SEQ Figure \* ARABIC \s 1 ">
                        <w:r w:rsidR="004C2D63">
                          <w:rPr>
                            <w:noProof/>
                          </w:rPr>
                          <w:t>5</w:t>
                        </w:r>
                      </w:fldSimple>
                      <w:r>
                        <w:rPr>
                          <w:lang w:val="vi-VN"/>
                        </w:rPr>
                        <w:t>. Confusion Matrix of SVM model</w:t>
                      </w:r>
                      <w:bookmarkEnd w:id="27"/>
                    </w:p>
                  </w:txbxContent>
                </v:textbox>
                <w10:wrap type="topAndBottom"/>
              </v:shape>
            </w:pict>
          </mc:Fallback>
        </mc:AlternateContent>
      </w:r>
      <w:r w:rsidRPr="002D5BB6">
        <w:rPr>
          <w:noProof/>
          <w:lang w:val="vi-VN"/>
        </w:rPr>
        <w:drawing>
          <wp:anchor distT="0" distB="0" distL="114300" distR="114300" simplePos="0" relativeHeight="251660288" behindDoc="0" locked="0" layoutInCell="1" allowOverlap="1" wp14:anchorId="1FF89D03" wp14:editId="5A946D4E">
            <wp:simplePos x="0" y="0"/>
            <wp:positionH relativeFrom="column">
              <wp:posOffset>347345</wp:posOffset>
            </wp:positionH>
            <wp:positionV relativeFrom="paragraph">
              <wp:posOffset>1111885</wp:posOffset>
            </wp:positionV>
            <wp:extent cx="4594860" cy="3486150"/>
            <wp:effectExtent l="0" t="0" r="0" b="0"/>
            <wp:wrapTopAndBottom/>
            <wp:docPr id="170765270" name="Picture 1" descr="A graph of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5270" name="Picture 1" descr="A graph of numbers and a numb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594860" cy="3486150"/>
                    </a:xfrm>
                    <a:prstGeom prst="rect">
                      <a:avLst/>
                    </a:prstGeom>
                  </pic:spPr>
                </pic:pic>
              </a:graphicData>
            </a:graphic>
            <wp14:sizeRelH relativeFrom="margin">
              <wp14:pctWidth>0</wp14:pctWidth>
            </wp14:sizeRelH>
            <wp14:sizeRelV relativeFrom="margin">
              <wp14:pctHeight>0</wp14:pctHeight>
            </wp14:sizeRelV>
          </wp:anchor>
        </w:drawing>
      </w:r>
      <w:r w:rsidRPr="002D5BB6">
        <w:rPr>
          <w:lang w:val="vi-VN"/>
        </w:rPr>
        <w:t xml:space="preserve">The performance of the Support Vector Machine (SVM) classifier was evaluated using a confusion matrix generated from predictions within the ROI based on ground truth labels. As shown in Figure </w:t>
      </w:r>
      <w:r w:rsidR="00421539">
        <w:rPr>
          <w:lang w:val="vi-VN"/>
        </w:rPr>
        <w:t>3.2</w:t>
      </w:r>
      <w:r w:rsidRPr="002D5BB6">
        <w:rPr>
          <w:lang w:val="vi-VN"/>
        </w:rPr>
        <w:t>, the classifier achieved high accuracy across most land cover classes, with particularly strong results in the Built Area and Water classes.</w:t>
      </w:r>
    </w:p>
    <w:p w14:paraId="2D742CF4" w14:textId="4E07A8D6" w:rsidR="002D5BB6" w:rsidRPr="002D5BB6" w:rsidRDefault="002D5BB6" w:rsidP="002D5BB6">
      <w:pPr>
        <w:rPr>
          <w:lang w:val="vi-VN"/>
        </w:rPr>
      </w:pPr>
    </w:p>
    <w:p w14:paraId="2331DC93" w14:textId="5229A8E9" w:rsidR="002D5BB6" w:rsidRPr="002D5BB6" w:rsidRDefault="002D5BB6" w:rsidP="002D5BB6">
      <w:pPr>
        <w:rPr>
          <w:lang w:val="vi-VN"/>
        </w:rPr>
      </w:pPr>
      <w:r w:rsidRPr="002D5BB6">
        <w:rPr>
          <w:lang w:val="vi-VN"/>
        </w:rPr>
        <w:t>The Built Area class showed the highest correct classification, with 447,214 pixels correctly identified. However, there was some confusion between Built Area and Vegetation, with 31,789 pixels misclassified as vegetation, and around 10,000 pixels misclassified as Others. Similarly, the Vegetation class had 39,281 correctly classified pixels, but also exhibited notable confusion with Others (8,507 pixels) and Built Area (5,501 pixels).</w:t>
      </w:r>
    </w:p>
    <w:p w14:paraId="36163F19" w14:textId="0D65D1B8" w:rsidR="002D5BB6" w:rsidRPr="002D5BB6" w:rsidRDefault="002D5BB6" w:rsidP="002D5BB6">
      <w:pPr>
        <w:rPr>
          <w:lang w:val="vi-VN"/>
        </w:rPr>
      </w:pPr>
      <w:r w:rsidRPr="002D5BB6">
        <w:rPr>
          <w:lang w:val="vi-VN"/>
        </w:rPr>
        <w:t>The Water class was classified with very high accuracy, achieving over 100,000 correctly classified pixels, and only a small number (1,639 pixels) were incorrectly predicted as Built Area. The Others class was also reasonably well classified, with 52,871 correct predictions, although some misclassification occurred into Vegetation (9,043 pixels) and Built Area (5,198 pixels).</w:t>
      </w:r>
    </w:p>
    <w:p w14:paraId="5C3B8024" w14:textId="0E7F73FB" w:rsidR="00783ECE" w:rsidRDefault="002D5BB6" w:rsidP="002D5BB6">
      <w:pPr>
        <w:rPr>
          <w:lang w:val="vi-VN"/>
        </w:rPr>
      </w:pPr>
      <w:r w:rsidRPr="002D5BB6">
        <w:rPr>
          <w:lang w:val="vi-VN"/>
        </w:rPr>
        <w:t>Overall, the SVM classifier demonstrated strong performance with high classification accuracy, particularly for well-separated spectral classes like Water and Built Area. Most errors were associated with confusion between Vegetation and Others, which is understandable due to the spectral similarity between vegetated areas, bare soil, and construction zones. This suggests that while SVM is robust, additional features such as vegetation indices or spatial context may further improve classification accuracy for spectrally mixed classes.</w:t>
      </w:r>
    </w:p>
    <w:p w14:paraId="77554271" w14:textId="7652B3B1" w:rsidR="00561994" w:rsidRPr="00E35FA6" w:rsidRDefault="002B7F58" w:rsidP="00E35FA6">
      <w:pPr>
        <w:rPr>
          <w:b/>
          <w:bCs/>
          <w:lang w:val="vi-VN"/>
        </w:rPr>
      </w:pPr>
      <w:r w:rsidRPr="00BB3212">
        <w:rPr>
          <w:noProof/>
          <w:lang w:val="vi-VN"/>
        </w:rPr>
        <w:lastRenderedPageBreak/>
        <w:drawing>
          <wp:anchor distT="0" distB="0" distL="114300" distR="114300" simplePos="0" relativeHeight="251672576" behindDoc="0" locked="0" layoutInCell="1" allowOverlap="1" wp14:anchorId="4CD60C2B" wp14:editId="05C73414">
            <wp:simplePos x="0" y="0"/>
            <wp:positionH relativeFrom="column">
              <wp:posOffset>545465</wp:posOffset>
            </wp:positionH>
            <wp:positionV relativeFrom="paragraph">
              <wp:posOffset>365760</wp:posOffset>
            </wp:positionV>
            <wp:extent cx="4745990" cy="4812665"/>
            <wp:effectExtent l="0" t="0" r="0" b="6985"/>
            <wp:wrapTopAndBottom/>
            <wp:docPr id="822118798"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18798" name="Picture 1" descr="A map of a city&#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745990" cy="4812665"/>
                    </a:xfrm>
                    <a:prstGeom prst="rect">
                      <a:avLst/>
                    </a:prstGeom>
                  </pic:spPr>
                </pic:pic>
              </a:graphicData>
            </a:graphic>
          </wp:anchor>
        </w:drawing>
      </w:r>
      <w:r w:rsidR="002C3514" w:rsidRPr="00BB3212">
        <w:rPr>
          <w:b/>
          <w:bCs/>
          <w:lang w:val="vi-VN"/>
        </w:rPr>
        <w:t xml:space="preserve">Result: </w:t>
      </w:r>
    </w:p>
    <w:p w14:paraId="036D74DC" w14:textId="57266E28" w:rsidR="002B7F58" w:rsidRPr="002B7F58" w:rsidRDefault="00561994" w:rsidP="002B7F58">
      <w:pPr>
        <w:pStyle w:val="Caption"/>
        <w:rPr>
          <w:lang w:val="vi-VN"/>
        </w:rPr>
      </w:pPr>
      <w:bookmarkStart w:id="28" w:name="_Toc202708417"/>
      <w:r>
        <w:t xml:space="preserve">Figure </w:t>
      </w:r>
      <w:fldSimple w:instr=" STYLEREF 1 \s ">
        <w:r w:rsidR="004C2D63">
          <w:rPr>
            <w:noProof/>
          </w:rPr>
          <w:t>3</w:t>
        </w:r>
      </w:fldSimple>
      <w:r w:rsidR="00E35FA6">
        <w:t>.</w:t>
      </w:r>
      <w:fldSimple w:instr=" SEQ Figure \* ARABIC \s 1 ">
        <w:r w:rsidR="004C2D63">
          <w:rPr>
            <w:noProof/>
          </w:rPr>
          <w:t>6</w:t>
        </w:r>
      </w:fldSimple>
      <w:r>
        <w:rPr>
          <w:lang w:val="vi-VN"/>
        </w:rPr>
        <w:t>. SVM Classification result</w:t>
      </w:r>
      <w:bookmarkEnd w:id="28"/>
    </w:p>
    <w:p w14:paraId="5BFEE449" w14:textId="5B2E1784" w:rsidR="002D5BB6" w:rsidRDefault="002D5BB6" w:rsidP="002D5BB6">
      <w:pPr>
        <w:pStyle w:val="Heading3"/>
        <w:rPr>
          <w:lang w:val="vi-VN"/>
        </w:rPr>
      </w:pPr>
      <w:bookmarkStart w:id="29" w:name="_Toc202708398"/>
      <w:r>
        <w:rPr>
          <w:lang w:val="vi-VN"/>
        </w:rPr>
        <w:lastRenderedPageBreak/>
        <w:t>Random Forest</w:t>
      </w:r>
      <w:bookmarkEnd w:id="29"/>
    </w:p>
    <w:p w14:paraId="516AB3BE" w14:textId="308EFA8E" w:rsidR="00421539" w:rsidRPr="00421539" w:rsidRDefault="00E35FA6" w:rsidP="00421539">
      <w:pPr>
        <w:rPr>
          <w:lang w:val="vi-VN"/>
        </w:rPr>
      </w:pPr>
      <w:r w:rsidRPr="00253520">
        <w:rPr>
          <w:noProof/>
          <w:lang w:val="vi-VN"/>
        </w:rPr>
        <w:drawing>
          <wp:anchor distT="0" distB="0" distL="114300" distR="114300" simplePos="0" relativeHeight="251663360" behindDoc="0" locked="0" layoutInCell="1" allowOverlap="1" wp14:anchorId="164CD26B" wp14:editId="45214F62">
            <wp:simplePos x="0" y="0"/>
            <wp:positionH relativeFrom="column">
              <wp:posOffset>377825</wp:posOffset>
            </wp:positionH>
            <wp:positionV relativeFrom="paragraph">
              <wp:posOffset>1236980</wp:posOffset>
            </wp:positionV>
            <wp:extent cx="4612005" cy="3516630"/>
            <wp:effectExtent l="0" t="0" r="0" b="7620"/>
            <wp:wrapTopAndBottom/>
            <wp:docPr id="679097297" name="Picture 1" descr="A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97297" name="Picture 1" descr="A graph with numbers and symbols&#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612005" cy="3516630"/>
                    </a:xfrm>
                    <a:prstGeom prst="rect">
                      <a:avLst/>
                    </a:prstGeom>
                  </pic:spPr>
                </pic:pic>
              </a:graphicData>
            </a:graphic>
            <wp14:sizeRelH relativeFrom="margin">
              <wp14:pctWidth>0</wp14:pctWidth>
            </wp14:sizeRelH>
            <wp14:sizeRelV relativeFrom="margin">
              <wp14:pctHeight>0</wp14:pctHeight>
            </wp14:sizeRelV>
          </wp:anchor>
        </w:drawing>
      </w:r>
      <w:r w:rsidR="00253520">
        <w:rPr>
          <w:noProof/>
        </w:rPr>
        <mc:AlternateContent>
          <mc:Choice Requires="wps">
            <w:drawing>
              <wp:anchor distT="0" distB="0" distL="114300" distR="114300" simplePos="0" relativeHeight="251665408" behindDoc="0" locked="0" layoutInCell="1" allowOverlap="1" wp14:anchorId="7889A69C" wp14:editId="61A1EB96">
                <wp:simplePos x="0" y="0"/>
                <wp:positionH relativeFrom="column">
                  <wp:posOffset>159385</wp:posOffset>
                </wp:positionH>
                <wp:positionV relativeFrom="paragraph">
                  <wp:posOffset>4542790</wp:posOffset>
                </wp:positionV>
                <wp:extent cx="5206365" cy="635"/>
                <wp:effectExtent l="0" t="0" r="0" b="0"/>
                <wp:wrapTopAndBottom/>
                <wp:docPr id="314405485" name="Text Box 1"/>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283ABC08" w14:textId="58637C7A" w:rsidR="00253520" w:rsidRPr="001978F2" w:rsidRDefault="00253520" w:rsidP="00253520">
                            <w:pPr>
                              <w:pStyle w:val="Caption"/>
                              <w:rPr>
                                <w:color w:val="000000"/>
                                <w:sz w:val="26"/>
                                <w:szCs w:val="26"/>
                                <w:lang w:val="vi-VN"/>
                              </w:rPr>
                            </w:pPr>
                            <w:bookmarkStart w:id="30" w:name="_Toc202708418"/>
                            <w:r>
                              <w:t xml:space="preserve">Figure </w:t>
                            </w:r>
                            <w:fldSimple w:instr=" STYLEREF 1 \s ">
                              <w:r w:rsidR="004C2D63">
                                <w:rPr>
                                  <w:noProof/>
                                </w:rPr>
                                <w:t>3</w:t>
                              </w:r>
                            </w:fldSimple>
                            <w:r w:rsidR="00E35FA6">
                              <w:t>.</w:t>
                            </w:r>
                            <w:fldSimple w:instr=" SEQ Figure \* ARABIC \s 1 ">
                              <w:r w:rsidR="004C2D63">
                                <w:rPr>
                                  <w:noProof/>
                                </w:rPr>
                                <w:t>7</w:t>
                              </w:r>
                            </w:fldSimple>
                            <w:r>
                              <w:rPr>
                                <w:lang w:val="vi-VN"/>
                              </w:rPr>
                              <w:t>. Confusion Matrix of Random Forest Model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9A69C" id="_x0000_s1028" type="#_x0000_t202" style="position:absolute;left:0;text-align:left;margin-left:12.55pt;margin-top:357.7pt;width:409.9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ULmGgIAAD8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" stroked="f">
                <v:textbox style="mso-fit-shape-to-text:t" inset="0,0,0,0">
                  <w:txbxContent>
                    <w:p w14:paraId="283ABC08" w14:textId="58637C7A" w:rsidR="00253520" w:rsidRPr="001978F2" w:rsidRDefault="00253520" w:rsidP="00253520">
                      <w:pPr>
                        <w:pStyle w:val="Caption"/>
                        <w:rPr>
                          <w:color w:val="000000"/>
                          <w:sz w:val="26"/>
                          <w:szCs w:val="26"/>
                          <w:lang w:val="vi-VN"/>
                        </w:rPr>
                      </w:pPr>
                      <w:bookmarkStart w:id="31" w:name="_Toc202708418"/>
                      <w:r>
                        <w:t xml:space="preserve">Figure </w:t>
                      </w:r>
                      <w:fldSimple w:instr=" STYLEREF 1 \s ">
                        <w:r w:rsidR="004C2D63">
                          <w:rPr>
                            <w:noProof/>
                          </w:rPr>
                          <w:t>3</w:t>
                        </w:r>
                      </w:fldSimple>
                      <w:r w:rsidR="00E35FA6">
                        <w:t>.</w:t>
                      </w:r>
                      <w:fldSimple w:instr=" SEQ Figure \* ARABIC \s 1 ">
                        <w:r w:rsidR="004C2D63">
                          <w:rPr>
                            <w:noProof/>
                          </w:rPr>
                          <w:t>7</w:t>
                        </w:r>
                      </w:fldSimple>
                      <w:r>
                        <w:rPr>
                          <w:lang w:val="vi-VN"/>
                        </w:rPr>
                        <w:t>. Confusion Matrix of Random Forest Model</w:t>
                      </w:r>
                      <w:bookmarkEnd w:id="31"/>
                    </w:p>
                  </w:txbxContent>
                </v:textbox>
                <w10:wrap type="topAndBottom"/>
              </v:shape>
            </w:pict>
          </mc:Fallback>
        </mc:AlternateContent>
      </w:r>
      <w:r w:rsidR="00421539" w:rsidRPr="00421539">
        <w:rPr>
          <w:lang w:val="vi-VN"/>
        </w:rPr>
        <w:t xml:space="preserve">Similar to the SVM classifier, the Random Forest (RF) model achieved strong overall classification performance, particularly for the Built Area and Water classes. As shown in Figure </w:t>
      </w:r>
      <w:r w:rsidR="0041024E">
        <w:rPr>
          <w:lang w:val="vi-VN"/>
        </w:rPr>
        <w:t>3.6</w:t>
      </w:r>
      <w:r w:rsidR="00421539" w:rsidRPr="00421539">
        <w:rPr>
          <w:lang w:val="vi-VN"/>
        </w:rPr>
        <w:t>, RF successfully classified 476,669 Built Area pixels and over 100,000 Water pixels correctly—comparable to SVM’s accuracy in these well-defined classes.</w:t>
      </w:r>
    </w:p>
    <w:p w14:paraId="5A41D0DB" w14:textId="6B1C1CEF" w:rsidR="00421539" w:rsidRPr="00421539" w:rsidRDefault="00421539" w:rsidP="00421539">
      <w:pPr>
        <w:rPr>
          <w:lang w:val="vi-VN"/>
        </w:rPr>
      </w:pPr>
      <w:r w:rsidRPr="00421539">
        <w:rPr>
          <w:lang w:val="vi-VN"/>
        </w:rPr>
        <w:t>However, compared to SVM, Random Forest exhibited slightly more confusion in some class boundaries, especially between Vegetation and Built Area, and between Others and Built Area. For instance, RF misclassified 15,494 Vegetation pixels as Built Area, which is notably higher than SVM’s 5,501 misclassified in the same category. Similarly, 14,396 Others pixels were mislabeled as Built Area by RF, while SVM had a lower misclassification count in this case.</w:t>
      </w:r>
    </w:p>
    <w:p w14:paraId="6593D243" w14:textId="6E8950C4" w:rsidR="00421539" w:rsidRPr="00421539" w:rsidRDefault="00421539" w:rsidP="00421539">
      <w:pPr>
        <w:rPr>
          <w:lang w:val="vi-VN"/>
        </w:rPr>
      </w:pPr>
      <w:r w:rsidRPr="00421539">
        <w:rPr>
          <w:lang w:val="vi-VN"/>
        </w:rPr>
        <w:t>On the other hand, RF showed slightly better performance in minimizing misclassifications from Water to Others—with only 735 pixels confused, compared to 0 in SVM, but SVM showed a slightly better ability to isolate Water from Built Area (SVM: 1,639 pixels vs. RF: 2,719 pixels).</w:t>
      </w:r>
    </w:p>
    <w:p w14:paraId="396F3502" w14:textId="72F6312C" w:rsidR="002D5BB6" w:rsidRDefault="00421539" w:rsidP="00421539">
      <w:pPr>
        <w:rPr>
          <w:lang w:val="vi-VN"/>
        </w:rPr>
      </w:pPr>
      <w:r w:rsidRPr="00421539">
        <w:rPr>
          <w:lang w:val="vi-VN"/>
        </w:rPr>
        <w:t>Despite these differences, both classifiers consistently demonstrated excellent performance for major land cover classes. Yet, SVM showed a more stable ability to separate spectrally similar categories, such as Vegetation and Others, which are often confused due to overlapping spectral characteristics in urban environments. Meanwhile, RF provided competitive results with faster training and better interpretability, making it a strong alternative where computational efficiency or model explainability is prioritized.</w:t>
      </w:r>
    </w:p>
    <w:p w14:paraId="79A5AB15" w14:textId="14BEF28D" w:rsidR="00DA2A48" w:rsidRPr="00BB3212" w:rsidRDefault="00DA2A48" w:rsidP="00421539">
      <w:pPr>
        <w:rPr>
          <w:b/>
          <w:bCs/>
          <w:lang w:val="vi-VN"/>
        </w:rPr>
      </w:pPr>
      <w:r w:rsidRPr="00BB3212">
        <w:rPr>
          <w:b/>
          <w:bCs/>
          <w:lang w:val="vi-VN"/>
        </w:rPr>
        <w:t xml:space="preserve">Result: </w:t>
      </w:r>
    </w:p>
    <w:p w14:paraId="57FB3FA9" w14:textId="77777777" w:rsidR="00561994" w:rsidRDefault="00DA2A48" w:rsidP="00561994">
      <w:pPr>
        <w:keepNext/>
        <w:jc w:val="center"/>
      </w:pPr>
      <w:r w:rsidRPr="00DA2A48">
        <w:rPr>
          <w:noProof/>
          <w:lang w:val="vi-VN"/>
        </w:rPr>
        <w:lastRenderedPageBreak/>
        <w:drawing>
          <wp:inline distT="0" distB="0" distL="0" distR="0" wp14:anchorId="6EF7F9ED" wp14:editId="556E51A9">
            <wp:extent cx="4913533" cy="4966690"/>
            <wp:effectExtent l="0" t="0" r="1905" b="5715"/>
            <wp:docPr id="1350661534"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61534" name="Picture 1" descr="A map of a city&#10;&#10;AI-generated content may be incorrect."/>
                    <pic:cNvPicPr/>
                  </pic:nvPicPr>
                  <pic:blipFill>
                    <a:blip r:embed="rId24"/>
                    <a:stretch>
                      <a:fillRect/>
                    </a:stretch>
                  </pic:blipFill>
                  <pic:spPr>
                    <a:xfrm>
                      <a:off x="0" y="0"/>
                      <a:ext cx="4918951" cy="4972166"/>
                    </a:xfrm>
                    <a:prstGeom prst="rect">
                      <a:avLst/>
                    </a:prstGeom>
                  </pic:spPr>
                </pic:pic>
              </a:graphicData>
            </a:graphic>
          </wp:inline>
        </w:drawing>
      </w:r>
    </w:p>
    <w:p w14:paraId="50A17B1B" w14:textId="261E57FA" w:rsidR="00DA2A48" w:rsidRDefault="00561994" w:rsidP="00561994">
      <w:pPr>
        <w:pStyle w:val="Caption"/>
        <w:rPr>
          <w:lang w:val="vi-VN"/>
        </w:rPr>
      </w:pPr>
      <w:bookmarkStart w:id="32" w:name="_Toc202708419"/>
      <w:r>
        <w:t xml:space="preserve">Figure </w:t>
      </w:r>
      <w:fldSimple w:instr=" STYLEREF 1 \s ">
        <w:r w:rsidR="004C2D63">
          <w:rPr>
            <w:noProof/>
          </w:rPr>
          <w:t>3</w:t>
        </w:r>
      </w:fldSimple>
      <w:r w:rsidR="00E35FA6">
        <w:t>.</w:t>
      </w:r>
      <w:fldSimple w:instr=" SEQ Figure \* ARABIC \s 1 ">
        <w:r w:rsidR="004C2D63">
          <w:rPr>
            <w:noProof/>
          </w:rPr>
          <w:t>8</w:t>
        </w:r>
      </w:fldSimple>
      <w:r>
        <w:rPr>
          <w:lang w:val="vi-VN"/>
        </w:rPr>
        <w:t>. Random Forest Clasification Result</w:t>
      </w:r>
      <w:bookmarkEnd w:id="32"/>
    </w:p>
    <w:p w14:paraId="1DA6247D" w14:textId="30342257" w:rsidR="002F35A2" w:rsidRDefault="002F35A2" w:rsidP="002F35A2">
      <w:pPr>
        <w:pStyle w:val="Heading3"/>
        <w:rPr>
          <w:lang w:val="vi-VN"/>
        </w:rPr>
      </w:pPr>
      <w:bookmarkStart w:id="33" w:name="_Toc202708399"/>
      <w:r>
        <w:rPr>
          <w:lang w:val="vi-VN"/>
        </w:rPr>
        <w:t>Convolution Neural Network</w:t>
      </w:r>
      <w:bookmarkEnd w:id="33"/>
    </w:p>
    <w:p w14:paraId="399EF159" w14:textId="525E2397" w:rsidR="00FD3379" w:rsidRPr="00FD3379" w:rsidRDefault="00FD3379" w:rsidP="00FD3379">
      <w:pPr>
        <w:rPr>
          <w:lang w:val="vi-VN"/>
        </w:rPr>
      </w:pPr>
      <w:r w:rsidRPr="00FD3379">
        <w:rPr>
          <w:lang w:val="vi-VN"/>
        </w:rPr>
        <w:t xml:space="preserve">The performance of the proposed 1D CNN model was evaluated using an external ground truth dataset, and the results are summarized in the classification report and confusion matrix shown in Figure </w:t>
      </w:r>
      <w:r w:rsidR="0041024E">
        <w:rPr>
          <w:lang w:val="vi-VN"/>
        </w:rPr>
        <w:t>3.8</w:t>
      </w:r>
      <w:r w:rsidRPr="00FD3379">
        <w:rPr>
          <w:lang w:val="vi-VN"/>
        </w:rPr>
        <w:t>. The CNN achieved an overall accuracy of 95%, with particularly high performance in the Water (F1-score: 0.99) and Built Area (F1-score: 0.98) classes. The Vegetation class had a slightly lower F1-score of 0.76, and the Others class followed with 0.84. The model achieved a macro average F1-score of 0.89, indicating strong performance across all classes despite class imbalance and spectral confusion.</w:t>
      </w:r>
    </w:p>
    <w:p w14:paraId="3C89B89F" w14:textId="77777777" w:rsidR="00561994" w:rsidRDefault="00FD3379" w:rsidP="00561994">
      <w:pPr>
        <w:keepNext/>
        <w:jc w:val="center"/>
      </w:pPr>
      <w:r w:rsidRPr="00FD3379">
        <w:rPr>
          <w:b/>
          <w:bCs/>
          <w:noProof/>
          <w:lang w:val="vi-VN"/>
        </w:rPr>
        <w:lastRenderedPageBreak/>
        <w:drawing>
          <wp:inline distT="0" distB="0" distL="0" distR="0" wp14:anchorId="2A2850EC" wp14:editId="2F16403A">
            <wp:extent cx="4718814" cy="3672840"/>
            <wp:effectExtent l="0" t="0" r="5715" b="3810"/>
            <wp:docPr id="114666223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62230" name="Picture 1" descr="A screenshot of a graph&#10;&#10;AI-generated content may be incorrect."/>
                    <pic:cNvPicPr/>
                  </pic:nvPicPr>
                  <pic:blipFill>
                    <a:blip r:embed="rId25"/>
                    <a:stretch>
                      <a:fillRect/>
                    </a:stretch>
                  </pic:blipFill>
                  <pic:spPr>
                    <a:xfrm>
                      <a:off x="0" y="0"/>
                      <a:ext cx="4723158" cy="3676221"/>
                    </a:xfrm>
                    <a:prstGeom prst="rect">
                      <a:avLst/>
                    </a:prstGeom>
                  </pic:spPr>
                </pic:pic>
              </a:graphicData>
            </a:graphic>
          </wp:inline>
        </w:drawing>
      </w:r>
    </w:p>
    <w:p w14:paraId="219DA891" w14:textId="0320F8D0" w:rsidR="00FD3379" w:rsidRPr="00FD3379" w:rsidRDefault="00561994" w:rsidP="00561994">
      <w:pPr>
        <w:pStyle w:val="Caption"/>
        <w:rPr>
          <w:b/>
          <w:bCs/>
          <w:lang w:val="vi-VN"/>
        </w:rPr>
      </w:pPr>
      <w:bookmarkStart w:id="34" w:name="_Toc202708420"/>
      <w:r>
        <w:t xml:space="preserve">Figure </w:t>
      </w:r>
      <w:fldSimple w:instr=" STYLEREF 1 \s ">
        <w:r w:rsidR="004C2D63">
          <w:rPr>
            <w:noProof/>
          </w:rPr>
          <w:t>3</w:t>
        </w:r>
      </w:fldSimple>
      <w:r w:rsidR="00E35FA6">
        <w:t>.</w:t>
      </w:r>
      <w:fldSimple w:instr=" SEQ Figure \* ARABIC \s 1 ">
        <w:r w:rsidR="004C2D63">
          <w:rPr>
            <w:noProof/>
          </w:rPr>
          <w:t>9</w:t>
        </w:r>
      </w:fldSimple>
      <w:r>
        <w:rPr>
          <w:lang w:val="vi-VN"/>
        </w:rPr>
        <w:t>. Confusion Matrix of CNN</w:t>
      </w:r>
      <w:bookmarkEnd w:id="34"/>
    </w:p>
    <w:p w14:paraId="3987D07D" w14:textId="6F38C964" w:rsidR="00FD3379" w:rsidRPr="00FD3379" w:rsidRDefault="00FD3379" w:rsidP="00FD3379">
      <w:pPr>
        <w:rPr>
          <w:lang w:val="vi-VN"/>
        </w:rPr>
      </w:pPr>
      <w:r w:rsidRPr="00FD3379">
        <w:rPr>
          <w:lang w:val="vi-VN"/>
        </w:rPr>
        <w:t>The confusion matrix confirms that most misclassifications occurred between Vegetation and Built Area, and between Others and Vegetation, which is consistent with what was observed in the SVM and RF models. However, compared to the previous models, the CNN showed a slight improvement in generalization for the Others class, with 56,773 correctly classified pixels, compared to 52,871 in SVM and 47,168 in RF. Meanwhile, Vegetation classification remained challenging, as expected, though CNN still outperformed RF in this category (F1-score: 0.76 vs. 0.72).</w:t>
      </w:r>
    </w:p>
    <w:p w14:paraId="2A5625B3" w14:textId="5E5D6A70" w:rsidR="00FD3379" w:rsidRDefault="004078B8" w:rsidP="00FD3379">
      <w:pPr>
        <w:rPr>
          <w:lang w:val="vi-VN"/>
        </w:rPr>
      </w:pPr>
      <w:r w:rsidRPr="007614B9">
        <w:rPr>
          <w:noProof/>
          <w:lang w:val="vi-VN"/>
        </w:rPr>
        <w:drawing>
          <wp:anchor distT="0" distB="0" distL="114300" distR="114300" simplePos="0" relativeHeight="251669504" behindDoc="0" locked="0" layoutInCell="1" allowOverlap="1" wp14:anchorId="0077537F" wp14:editId="17D52619">
            <wp:simplePos x="0" y="0"/>
            <wp:positionH relativeFrom="column">
              <wp:posOffset>2096770</wp:posOffset>
            </wp:positionH>
            <wp:positionV relativeFrom="paragraph">
              <wp:posOffset>687070</wp:posOffset>
            </wp:positionV>
            <wp:extent cx="3436620" cy="2667000"/>
            <wp:effectExtent l="0" t="0" r="0" b="0"/>
            <wp:wrapSquare wrapText="bothSides"/>
            <wp:docPr id="60723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34024" name=""/>
                    <pic:cNvPicPr/>
                  </pic:nvPicPr>
                  <pic:blipFill rotWithShape="1">
                    <a:blip r:embed="rId26">
                      <a:extLst>
                        <a:ext uri="{28A0092B-C50C-407E-A947-70E740481C1C}">
                          <a14:useLocalDpi xmlns:a14="http://schemas.microsoft.com/office/drawing/2010/main" val="0"/>
                        </a:ext>
                      </a:extLst>
                    </a:blip>
                    <a:srcRect t="2204" r="-3"/>
                    <a:stretch>
                      <a:fillRect/>
                    </a:stretch>
                  </pic:blipFill>
                  <pic:spPr bwMode="auto">
                    <a:xfrm>
                      <a:off x="0" y="0"/>
                      <a:ext cx="3436620" cy="266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3379" w:rsidRPr="00FD3379">
        <w:rPr>
          <w:lang w:val="vi-VN"/>
        </w:rPr>
        <w:t xml:space="preserve">The training accuracy plot (Figure </w:t>
      </w:r>
      <w:r w:rsidR="0041024E">
        <w:rPr>
          <w:lang w:val="vi-VN"/>
        </w:rPr>
        <w:t>3.9</w:t>
      </w:r>
      <w:r w:rsidR="00FD3379" w:rsidRPr="00FD3379">
        <w:rPr>
          <w:lang w:val="vi-VN"/>
        </w:rPr>
        <w:t xml:space="preserve">) demonstrates that the model converged quickly, reaching over 95% validation accuracy within the first </w:t>
      </w:r>
      <w:r w:rsidR="007614B9">
        <w:rPr>
          <w:lang w:val="vi-VN"/>
        </w:rPr>
        <w:t>100</w:t>
      </w:r>
      <w:r w:rsidR="00FD3379" w:rsidRPr="00FD3379">
        <w:rPr>
          <w:lang w:val="vi-VN"/>
        </w:rPr>
        <w:t xml:space="preserve"> epochs and continuing to improve slightly through </w:t>
      </w:r>
      <w:r w:rsidR="007614B9">
        <w:rPr>
          <w:lang w:val="vi-VN"/>
        </w:rPr>
        <w:t xml:space="preserve">30 </w:t>
      </w:r>
      <w:r w:rsidR="00FD3379" w:rsidRPr="00FD3379">
        <w:rPr>
          <w:lang w:val="vi-VN"/>
        </w:rPr>
        <w:t>epochs. The minimal gap between training and validation curves indicates good generalization and low risk of overfitting.</w:t>
      </w:r>
    </w:p>
    <w:p w14:paraId="466871D8" w14:textId="02DF361E" w:rsidR="004078B8" w:rsidRDefault="004078B8" w:rsidP="00FD3379">
      <w:pPr>
        <w:rPr>
          <w:lang w:val="vi-VN"/>
        </w:rPr>
      </w:pPr>
    </w:p>
    <w:p w14:paraId="388DC9AD" w14:textId="3379D407" w:rsidR="004078B8" w:rsidRPr="004078B8" w:rsidRDefault="004078B8" w:rsidP="004078B8">
      <w:pPr>
        <w:rPr>
          <w:lang w:val="vi-VN"/>
        </w:rPr>
      </w:pPr>
      <w:r>
        <w:rPr>
          <w:noProof/>
        </w:rPr>
        <mc:AlternateContent>
          <mc:Choice Requires="wps">
            <w:drawing>
              <wp:anchor distT="0" distB="0" distL="114300" distR="114300" simplePos="0" relativeHeight="251671552" behindDoc="0" locked="0" layoutInCell="1" allowOverlap="1" wp14:anchorId="6C6D31A1" wp14:editId="69C5EF57">
                <wp:simplePos x="0" y="0"/>
                <wp:positionH relativeFrom="column">
                  <wp:posOffset>2091055</wp:posOffset>
                </wp:positionH>
                <wp:positionV relativeFrom="paragraph">
                  <wp:posOffset>2994025</wp:posOffset>
                </wp:positionV>
                <wp:extent cx="3677285" cy="635"/>
                <wp:effectExtent l="0" t="0" r="0" b="0"/>
                <wp:wrapSquare wrapText="bothSides"/>
                <wp:docPr id="1606243469" name="Text Box 1"/>
                <wp:cNvGraphicFramePr/>
                <a:graphic xmlns:a="http://schemas.openxmlformats.org/drawingml/2006/main">
                  <a:graphicData uri="http://schemas.microsoft.com/office/word/2010/wordprocessingShape">
                    <wps:wsp>
                      <wps:cNvSpPr txBox="1"/>
                      <wps:spPr>
                        <a:xfrm>
                          <a:off x="0" y="0"/>
                          <a:ext cx="3677285" cy="635"/>
                        </a:xfrm>
                        <a:prstGeom prst="rect">
                          <a:avLst/>
                        </a:prstGeom>
                        <a:solidFill>
                          <a:prstClr val="white"/>
                        </a:solidFill>
                        <a:ln>
                          <a:noFill/>
                        </a:ln>
                      </wps:spPr>
                      <wps:txbx>
                        <w:txbxContent>
                          <w:p w14:paraId="33EAF347" w14:textId="64EDA8FC" w:rsidR="004078B8" w:rsidRPr="00C40BF1" w:rsidRDefault="004078B8" w:rsidP="004078B8">
                            <w:pPr>
                              <w:pStyle w:val="Caption"/>
                              <w:rPr>
                                <w:noProof/>
                                <w:color w:val="000000"/>
                                <w:sz w:val="26"/>
                                <w:szCs w:val="26"/>
                                <w:lang w:val="vi-VN"/>
                              </w:rPr>
                            </w:pPr>
                            <w:bookmarkStart w:id="35" w:name="_Toc202708421"/>
                            <w:r>
                              <w:t xml:space="preserve">Figure </w:t>
                            </w:r>
                            <w:fldSimple w:instr=" STYLEREF 1 \s ">
                              <w:r w:rsidR="004C2D63">
                                <w:rPr>
                                  <w:noProof/>
                                </w:rPr>
                                <w:t>3</w:t>
                              </w:r>
                            </w:fldSimple>
                            <w:r w:rsidR="00E35FA6">
                              <w:t>.</w:t>
                            </w:r>
                            <w:fldSimple w:instr=" SEQ Figure \* ARABIC \s 1 ">
                              <w:r w:rsidR="004C2D63">
                                <w:rPr>
                                  <w:noProof/>
                                </w:rPr>
                                <w:t>10</w:t>
                              </w:r>
                            </w:fldSimple>
                            <w:r>
                              <w:rPr>
                                <w:lang w:val="vi-VN"/>
                              </w:rPr>
                              <w:t>. Training Accuracy</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D31A1" id="_x0000_s1029" type="#_x0000_t202" style="position:absolute;left:0;text-align:left;margin-left:164.65pt;margin-top:235.75pt;width:289.5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" stroked="f">
                <v:textbox style="mso-fit-shape-to-text:t" inset="0,0,0,0">
                  <w:txbxContent>
                    <w:p w14:paraId="33EAF347" w14:textId="64EDA8FC" w:rsidR="004078B8" w:rsidRPr="00C40BF1" w:rsidRDefault="004078B8" w:rsidP="004078B8">
                      <w:pPr>
                        <w:pStyle w:val="Caption"/>
                        <w:rPr>
                          <w:noProof/>
                          <w:color w:val="000000"/>
                          <w:sz w:val="26"/>
                          <w:szCs w:val="26"/>
                          <w:lang w:val="vi-VN"/>
                        </w:rPr>
                      </w:pPr>
                      <w:bookmarkStart w:id="36" w:name="_Toc202708421"/>
                      <w:r>
                        <w:t xml:space="preserve">Figure </w:t>
                      </w:r>
                      <w:fldSimple w:instr=" STYLEREF 1 \s ">
                        <w:r w:rsidR="004C2D63">
                          <w:rPr>
                            <w:noProof/>
                          </w:rPr>
                          <w:t>3</w:t>
                        </w:r>
                      </w:fldSimple>
                      <w:r w:rsidR="00E35FA6">
                        <w:t>.</w:t>
                      </w:r>
                      <w:fldSimple w:instr=" SEQ Figure \* ARABIC \s 1 ">
                        <w:r w:rsidR="004C2D63">
                          <w:rPr>
                            <w:noProof/>
                          </w:rPr>
                          <w:t>10</w:t>
                        </w:r>
                      </w:fldSimple>
                      <w:r>
                        <w:rPr>
                          <w:lang w:val="vi-VN"/>
                        </w:rPr>
                        <w:t>. Training Accuracy</w:t>
                      </w:r>
                      <w:bookmarkEnd w:id="36"/>
                    </w:p>
                  </w:txbxContent>
                </v:textbox>
                <w10:wrap type="square"/>
              </v:shape>
            </w:pict>
          </mc:Fallback>
        </mc:AlternateContent>
      </w:r>
      <w:r w:rsidRPr="004078B8">
        <w:rPr>
          <w:lang w:val="vi-VN"/>
        </w:rPr>
        <w:t>At the very beginning of training, the model weights are randomly initialized. As the model starts learning from the training data in the first few epochs, may not yet generalize well to unseen validation data.</w:t>
      </w:r>
    </w:p>
    <w:p w14:paraId="45F11925" w14:textId="339B5D5F" w:rsidR="00FD3379" w:rsidRPr="004078B8" w:rsidRDefault="004078B8" w:rsidP="004078B8">
      <w:pPr>
        <w:rPr>
          <w:lang w:val="vi-VN"/>
        </w:rPr>
      </w:pPr>
      <w:r w:rsidRPr="004078B8">
        <w:rPr>
          <w:lang w:val="vi-VN"/>
        </w:rPr>
        <w:lastRenderedPageBreak/>
        <w:t xml:space="preserve">During epoch 1 or 2, the model might start overfitting very slightly or making unstable predictions as it adjusts its weights for the first time. </w:t>
      </w:r>
    </w:p>
    <w:p w14:paraId="6A9F0190" w14:textId="3C5F3748" w:rsidR="002F35A2" w:rsidRDefault="00FD3379" w:rsidP="00FD3379">
      <w:pPr>
        <w:rPr>
          <w:lang w:val="vi-VN"/>
        </w:rPr>
      </w:pPr>
      <w:r w:rsidRPr="00FD3379">
        <w:rPr>
          <w:lang w:val="vi-VN"/>
        </w:rPr>
        <w:t>In summary, the CNN model demonstrated comparable or better performance than SVM and RF in most categories, with superior generalization capability. Its ability to learn spectral patterns from the input sequences enabled it to reduce confusion in spectrally overlapping classes, supporting its effectiveness in pixel-based land cover classification using Sentinel-2 imagery.</w:t>
      </w:r>
    </w:p>
    <w:p w14:paraId="3CD677DA" w14:textId="59735931" w:rsidR="0047485B" w:rsidRDefault="0047485B" w:rsidP="00FD3379">
      <w:pPr>
        <w:rPr>
          <w:b/>
          <w:bCs/>
          <w:lang w:val="vi-VN"/>
        </w:rPr>
      </w:pPr>
      <w:r w:rsidRPr="0047485B">
        <w:rPr>
          <w:b/>
          <w:bCs/>
          <w:lang w:val="vi-VN"/>
        </w:rPr>
        <w:t>Result:</w:t>
      </w:r>
    </w:p>
    <w:p w14:paraId="0603B8B9" w14:textId="77777777" w:rsidR="009C7424" w:rsidRDefault="0047485B" w:rsidP="009C7424">
      <w:pPr>
        <w:keepNext/>
        <w:jc w:val="center"/>
      </w:pPr>
      <w:r w:rsidRPr="0047485B">
        <w:rPr>
          <w:b/>
          <w:bCs/>
          <w:noProof/>
          <w:lang w:val="vi-VN"/>
        </w:rPr>
        <w:drawing>
          <wp:inline distT="0" distB="0" distL="0" distR="0" wp14:anchorId="6C842133" wp14:editId="34BDC9C7">
            <wp:extent cx="5011554" cy="5112327"/>
            <wp:effectExtent l="0" t="0" r="0" b="0"/>
            <wp:docPr id="132475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57095" name=""/>
                    <pic:cNvPicPr/>
                  </pic:nvPicPr>
                  <pic:blipFill>
                    <a:blip r:embed="rId27"/>
                    <a:stretch>
                      <a:fillRect/>
                    </a:stretch>
                  </pic:blipFill>
                  <pic:spPr>
                    <a:xfrm>
                      <a:off x="0" y="0"/>
                      <a:ext cx="5037009" cy="5138294"/>
                    </a:xfrm>
                    <a:prstGeom prst="rect">
                      <a:avLst/>
                    </a:prstGeom>
                  </pic:spPr>
                </pic:pic>
              </a:graphicData>
            </a:graphic>
          </wp:inline>
        </w:drawing>
      </w:r>
    </w:p>
    <w:p w14:paraId="3EF8315E" w14:textId="79E11E73" w:rsidR="0047485B" w:rsidRPr="0047485B" w:rsidRDefault="009C7424" w:rsidP="009C7424">
      <w:pPr>
        <w:pStyle w:val="Caption"/>
        <w:rPr>
          <w:b/>
          <w:bCs/>
          <w:lang w:val="vi-VN"/>
        </w:rPr>
      </w:pPr>
      <w:bookmarkStart w:id="37" w:name="_Toc202708422"/>
      <w:r>
        <w:t xml:space="preserve">Figure </w:t>
      </w:r>
      <w:fldSimple w:instr=" STYLEREF 1 \s ">
        <w:r w:rsidR="004C2D63">
          <w:rPr>
            <w:noProof/>
          </w:rPr>
          <w:t>3</w:t>
        </w:r>
      </w:fldSimple>
      <w:r w:rsidR="00E35FA6">
        <w:t>.</w:t>
      </w:r>
      <w:fldSimple w:instr=" SEQ Figure \* ARABIC \s 1 ">
        <w:r w:rsidR="004C2D63">
          <w:rPr>
            <w:noProof/>
          </w:rPr>
          <w:t>11</w:t>
        </w:r>
      </w:fldSimple>
      <w:r>
        <w:rPr>
          <w:lang w:val="vi-VN"/>
        </w:rPr>
        <w:t>. CNN Classification result</w:t>
      </w:r>
      <w:bookmarkEnd w:id="37"/>
    </w:p>
    <w:p w14:paraId="6C73344F" w14:textId="22DF4A4D" w:rsidR="007614B9" w:rsidRDefault="003C48FB" w:rsidP="00336241">
      <w:pPr>
        <w:pStyle w:val="Heading2"/>
        <w:rPr>
          <w:lang w:val="vi-VN"/>
        </w:rPr>
      </w:pPr>
      <w:bookmarkStart w:id="38" w:name="_Toc202708400"/>
      <w:r w:rsidRPr="003C48FB">
        <w:t>Evaluation</w:t>
      </w:r>
      <w:r>
        <w:rPr>
          <w:lang w:val="vi-VN"/>
        </w:rPr>
        <w:t xml:space="preserve"> and</w:t>
      </w:r>
      <w:r w:rsidR="00336241">
        <w:rPr>
          <w:lang w:val="vi-VN"/>
        </w:rPr>
        <w:t xml:space="preserve"> Model</w:t>
      </w:r>
      <w:r>
        <w:rPr>
          <w:lang w:val="vi-VN"/>
        </w:rPr>
        <w:t xml:space="preserve"> </w:t>
      </w:r>
      <w:r w:rsidR="00336241">
        <w:rPr>
          <w:lang w:val="vi-VN"/>
        </w:rPr>
        <w:t>Comparison</w:t>
      </w:r>
      <w:bookmarkEnd w:id="38"/>
    </w:p>
    <w:p w14:paraId="635BB0F5" w14:textId="3B04F89D" w:rsidR="00380AF5" w:rsidRDefault="00336241" w:rsidP="00336241">
      <w:pPr>
        <w:rPr>
          <w:lang w:val="vi-VN"/>
        </w:rPr>
      </w:pPr>
      <w:r w:rsidRPr="00336241">
        <w:rPr>
          <w:lang w:val="vi-VN"/>
        </w:rPr>
        <w:t xml:space="preserve">To assess the effectiveness of different classification approaches for Sentinel-2-based land cover mapping in urban Hanoi, three models—Support Vector Machine (SVM), Random Forest (RF), and a custom-built 1D Convolutional Neural Network (CNN)—were trained and tested using the same dataset and evaluated with </w:t>
      </w:r>
      <w:r w:rsidR="00380AF5">
        <w:rPr>
          <w:lang w:val="vi-VN"/>
        </w:rPr>
        <w:t xml:space="preserve">the same </w:t>
      </w:r>
      <w:r w:rsidRPr="00336241">
        <w:rPr>
          <w:lang w:val="vi-VN"/>
        </w:rPr>
        <w:t>ground truth samples.</w:t>
      </w:r>
    </w:p>
    <w:p w14:paraId="65C9B062" w14:textId="3BF24261" w:rsidR="00380AF5" w:rsidRDefault="00380AF5" w:rsidP="00380AF5">
      <w:pPr>
        <w:pStyle w:val="Heading3"/>
        <w:rPr>
          <w:lang w:val="vi-VN"/>
        </w:rPr>
      </w:pPr>
      <w:bookmarkStart w:id="39" w:name="_Toc202708401"/>
      <w:r w:rsidRPr="00380AF5">
        <w:rPr>
          <w:lang w:val="vi-VN"/>
        </w:rPr>
        <w:t>Overall Accuracy and Class Performance</w:t>
      </w:r>
      <w:bookmarkEnd w:id="39"/>
    </w:p>
    <w:p w14:paraId="768D5881" w14:textId="77777777" w:rsidR="00350FE0" w:rsidRPr="00350FE0" w:rsidRDefault="00350FE0" w:rsidP="00350FE0">
      <w:pPr>
        <w:rPr>
          <w:lang w:val="vi-VN"/>
        </w:rPr>
      </w:pPr>
      <w:r w:rsidRPr="00350FE0">
        <w:rPr>
          <w:lang w:val="vi-VN"/>
        </w:rPr>
        <w:t>All three models achieved high overall classification accuracy:</w:t>
      </w:r>
    </w:p>
    <w:p w14:paraId="27894DD1" w14:textId="77777777" w:rsidR="00350FE0" w:rsidRPr="00350FE0" w:rsidRDefault="00350FE0" w:rsidP="00350FE0">
      <w:pPr>
        <w:rPr>
          <w:lang w:val="vi-VN"/>
        </w:rPr>
      </w:pPr>
    </w:p>
    <w:p w14:paraId="61F99EFF" w14:textId="201B9BEA" w:rsidR="00350FE0" w:rsidRPr="00F03891" w:rsidRDefault="00350FE0" w:rsidP="00F03891">
      <w:pPr>
        <w:pStyle w:val="ListParagraph"/>
        <w:numPr>
          <w:ilvl w:val="0"/>
          <w:numId w:val="37"/>
        </w:numPr>
        <w:rPr>
          <w:lang w:val="vi-VN"/>
        </w:rPr>
      </w:pPr>
      <w:r w:rsidRPr="00F03891">
        <w:rPr>
          <w:lang w:val="vi-VN"/>
        </w:rPr>
        <w:t xml:space="preserve">SVM: </w:t>
      </w:r>
      <w:r w:rsidR="002263D2" w:rsidRPr="00F03891">
        <w:rPr>
          <w:lang w:val="vi-VN"/>
        </w:rPr>
        <w:t>89,84</w:t>
      </w:r>
      <w:r w:rsidRPr="00F03891">
        <w:rPr>
          <w:lang w:val="vi-VN"/>
        </w:rPr>
        <w:t>%</w:t>
      </w:r>
    </w:p>
    <w:p w14:paraId="2DA2CA79" w14:textId="2189F9BC" w:rsidR="00350FE0" w:rsidRPr="00F03891" w:rsidRDefault="00350FE0" w:rsidP="00F03891">
      <w:pPr>
        <w:pStyle w:val="ListParagraph"/>
        <w:numPr>
          <w:ilvl w:val="0"/>
          <w:numId w:val="37"/>
        </w:numPr>
        <w:rPr>
          <w:lang w:val="vi-VN"/>
        </w:rPr>
      </w:pPr>
      <w:r w:rsidRPr="00F03891">
        <w:rPr>
          <w:lang w:val="vi-VN"/>
        </w:rPr>
        <w:t xml:space="preserve">Random Forest: </w:t>
      </w:r>
      <w:r w:rsidR="00AB4E47" w:rsidRPr="00F03891">
        <w:rPr>
          <w:lang w:val="vi-VN"/>
        </w:rPr>
        <w:t>91</w:t>
      </w:r>
      <w:r w:rsidRPr="00F03891">
        <w:rPr>
          <w:lang w:val="vi-VN"/>
        </w:rPr>
        <w:t>.</w:t>
      </w:r>
      <w:r w:rsidR="00AB4E47" w:rsidRPr="00F03891">
        <w:rPr>
          <w:lang w:val="vi-VN"/>
        </w:rPr>
        <w:t>75</w:t>
      </w:r>
      <w:r w:rsidRPr="00F03891">
        <w:rPr>
          <w:lang w:val="vi-VN"/>
        </w:rPr>
        <w:t>%</w:t>
      </w:r>
    </w:p>
    <w:p w14:paraId="2436F359" w14:textId="512FD5F7" w:rsidR="00350FE0" w:rsidRDefault="00350FE0" w:rsidP="00F03891">
      <w:pPr>
        <w:pStyle w:val="ListParagraph"/>
        <w:numPr>
          <w:ilvl w:val="0"/>
          <w:numId w:val="37"/>
        </w:numPr>
        <w:rPr>
          <w:lang w:val="vi-VN"/>
        </w:rPr>
      </w:pPr>
      <w:r w:rsidRPr="00F03891">
        <w:rPr>
          <w:lang w:val="vi-VN"/>
        </w:rPr>
        <w:t>1D CNN: 95.</w:t>
      </w:r>
      <w:r w:rsidR="00D55D8E" w:rsidRPr="00F03891">
        <w:rPr>
          <w:lang w:val="vi-VN"/>
        </w:rPr>
        <w:t>26</w:t>
      </w:r>
      <w:r w:rsidRPr="00F03891">
        <w:rPr>
          <w:lang w:val="vi-VN"/>
        </w:rPr>
        <w:t xml:space="preserve">% </w:t>
      </w:r>
    </w:p>
    <w:p w14:paraId="3A2C1447" w14:textId="2FD441D1" w:rsidR="009C7424" w:rsidRDefault="009C7424" w:rsidP="009C7424">
      <w:pPr>
        <w:pStyle w:val="Caption"/>
        <w:keepNext/>
      </w:pPr>
      <w:bookmarkStart w:id="40" w:name="_Toc202708451"/>
      <w:r>
        <w:t xml:space="preserve">Table </w:t>
      </w:r>
      <w:fldSimple w:instr=" SEQ Table \* ARABIC ">
        <w:r w:rsidR="004C2D63">
          <w:rPr>
            <w:noProof/>
          </w:rPr>
          <w:t>3</w:t>
        </w:r>
      </w:fldSimple>
      <w:r>
        <w:rPr>
          <w:lang w:val="vi-VN"/>
        </w:rPr>
        <w:t>. F1-score comparison</w:t>
      </w:r>
      <w:bookmarkEnd w:id="40"/>
    </w:p>
    <w:tbl>
      <w:tblPr>
        <w:tblStyle w:val="TableGrid"/>
        <w:tblW w:w="9209" w:type="dxa"/>
        <w:tblLook w:val="04A0" w:firstRow="1" w:lastRow="0" w:firstColumn="1" w:lastColumn="0" w:noHBand="0" w:noVBand="1"/>
      </w:tblPr>
      <w:tblGrid>
        <w:gridCol w:w="1357"/>
        <w:gridCol w:w="2834"/>
        <w:gridCol w:w="2658"/>
        <w:gridCol w:w="2360"/>
      </w:tblGrid>
      <w:tr w:rsidR="007C5DD1" w:rsidRPr="00DF1F9C" w14:paraId="0D2FBE13" w14:textId="77777777" w:rsidTr="00A0150E">
        <w:tc>
          <w:tcPr>
            <w:tcW w:w="0" w:type="auto"/>
            <w:tcBorders>
              <w:left w:val="nil"/>
              <w:bottom w:val="single" w:sz="4" w:space="0" w:color="auto"/>
              <w:right w:val="nil"/>
            </w:tcBorders>
            <w:hideMark/>
          </w:tcPr>
          <w:p w14:paraId="7D785AC4" w14:textId="77777777" w:rsidR="00DF1F9C" w:rsidRPr="00DF1F9C" w:rsidRDefault="00DF1F9C" w:rsidP="00DF1F9C">
            <w:pPr>
              <w:jc w:val="center"/>
              <w:rPr>
                <w:b/>
                <w:bCs/>
              </w:rPr>
            </w:pPr>
            <w:r w:rsidRPr="00DF1F9C">
              <w:rPr>
                <w:b/>
                <w:bCs/>
              </w:rPr>
              <w:t>Class</w:t>
            </w:r>
          </w:p>
        </w:tc>
        <w:tc>
          <w:tcPr>
            <w:tcW w:w="2834" w:type="dxa"/>
            <w:tcBorders>
              <w:left w:val="nil"/>
              <w:bottom w:val="single" w:sz="4" w:space="0" w:color="auto"/>
              <w:right w:val="nil"/>
            </w:tcBorders>
            <w:hideMark/>
          </w:tcPr>
          <w:p w14:paraId="0D3EFA55" w14:textId="77777777" w:rsidR="00DF1F9C" w:rsidRPr="00DF1F9C" w:rsidRDefault="00DF1F9C" w:rsidP="00DF1F9C">
            <w:pPr>
              <w:jc w:val="center"/>
              <w:rPr>
                <w:b/>
                <w:bCs/>
              </w:rPr>
            </w:pPr>
            <w:r w:rsidRPr="00DF1F9C">
              <w:rPr>
                <w:b/>
                <w:bCs/>
              </w:rPr>
              <w:t>SVM F1-score</w:t>
            </w:r>
          </w:p>
        </w:tc>
        <w:tc>
          <w:tcPr>
            <w:tcW w:w="2658" w:type="dxa"/>
            <w:tcBorders>
              <w:left w:val="nil"/>
              <w:bottom w:val="single" w:sz="4" w:space="0" w:color="auto"/>
              <w:right w:val="nil"/>
            </w:tcBorders>
            <w:hideMark/>
          </w:tcPr>
          <w:p w14:paraId="44163C5C" w14:textId="77777777" w:rsidR="00DF1F9C" w:rsidRPr="00DF1F9C" w:rsidRDefault="00DF1F9C" w:rsidP="00DF1F9C">
            <w:pPr>
              <w:jc w:val="center"/>
              <w:rPr>
                <w:b/>
                <w:bCs/>
              </w:rPr>
            </w:pPr>
            <w:r w:rsidRPr="00DF1F9C">
              <w:rPr>
                <w:b/>
                <w:bCs/>
              </w:rPr>
              <w:t>RF F1-score</w:t>
            </w:r>
          </w:p>
        </w:tc>
        <w:tc>
          <w:tcPr>
            <w:tcW w:w="2360" w:type="dxa"/>
            <w:tcBorders>
              <w:left w:val="nil"/>
              <w:bottom w:val="single" w:sz="4" w:space="0" w:color="auto"/>
              <w:right w:val="nil"/>
            </w:tcBorders>
            <w:hideMark/>
          </w:tcPr>
          <w:p w14:paraId="24167914" w14:textId="77777777" w:rsidR="00DF1F9C" w:rsidRPr="00DF1F9C" w:rsidRDefault="00DF1F9C" w:rsidP="00DF1F9C">
            <w:pPr>
              <w:jc w:val="center"/>
              <w:rPr>
                <w:b/>
                <w:bCs/>
              </w:rPr>
            </w:pPr>
            <w:r w:rsidRPr="00DF1F9C">
              <w:rPr>
                <w:b/>
                <w:bCs/>
              </w:rPr>
              <w:t>CNN F1-score</w:t>
            </w:r>
          </w:p>
        </w:tc>
      </w:tr>
      <w:tr w:rsidR="007C5DD1" w:rsidRPr="00DF1F9C" w14:paraId="081E13EB" w14:textId="77777777" w:rsidTr="00A0150E">
        <w:tc>
          <w:tcPr>
            <w:tcW w:w="0" w:type="auto"/>
            <w:tcBorders>
              <w:top w:val="single" w:sz="4" w:space="0" w:color="auto"/>
              <w:left w:val="nil"/>
              <w:bottom w:val="nil"/>
              <w:right w:val="nil"/>
            </w:tcBorders>
            <w:hideMark/>
          </w:tcPr>
          <w:p w14:paraId="7B9B8F27" w14:textId="77777777" w:rsidR="00DF1F9C" w:rsidRPr="00DF1F9C" w:rsidRDefault="00DF1F9C" w:rsidP="00DF1F9C">
            <w:pPr>
              <w:jc w:val="center"/>
            </w:pPr>
            <w:r w:rsidRPr="00DF1F9C">
              <w:t>Water</w:t>
            </w:r>
          </w:p>
        </w:tc>
        <w:tc>
          <w:tcPr>
            <w:tcW w:w="2834" w:type="dxa"/>
            <w:tcBorders>
              <w:top w:val="single" w:sz="4" w:space="0" w:color="auto"/>
              <w:left w:val="nil"/>
              <w:bottom w:val="nil"/>
              <w:right w:val="nil"/>
            </w:tcBorders>
            <w:hideMark/>
          </w:tcPr>
          <w:p w14:paraId="19CFCA79" w14:textId="77777777" w:rsidR="00DF1F9C" w:rsidRPr="00DF1F9C" w:rsidRDefault="00DF1F9C" w:rsidP="00DF1F9C">
            <w:pPr>
              <w:jc w:val="center"/>
            </w:pPr>
            <w:r w:rsidRPr="00DF1F9C">
              <w:t>0.99</w:t>
            </w:r>
          </w:p>
        </w:tc>
        <w:tc>
          <w:tcPr>
            <w:tcW w:w="2658" w:type="dxa"/>
            <w:tcBorders>
              <w:top w:val="single" w:sz="4" w:space="0" w:color="auto"/>
              <w:left w:val="nil"/>
              <w:bottom w:val="nil"/>
              <w:right w:val="nil"/>
            </w:tcBorders>
            <w:hideMark/>
          </w:tcPr>
          <w:p w14:paraId="53974ECF" w14:textId="73A9E2E2" w:rsidR="00DF1F9C" w:rsidRPr="00DF1F9C" w:rsidRDefault="00DF1F9C" w:rsidP="00DF1F9C">
            <w:pPr>
              <w:jc w:val="center"/>
              <w:rPr>
                <w:lang w:val="vi-VN"/>
              </w:rPr>
            </w:pPr>
            <w:r w:rsidRPr="00DF1F9C">
              <w:t>0.</w:t>
            </w:r>
            <w:r w:rsidR="00603849">
              <w:t>98</w:t>
            </w:r>
          </w:p>
        </w:tc>
        <w:tc>
          <w:tcPr>
            <w:tcW w:w="2360" w:type="dxa"/>
            <w:tcBorders>
              <w:top w:val="single" w:sz="4" w:space="0" w:color="auto"/>
              <w:left w:val="nil"/>
              <w:bottom w:val="nil"/>
              <w:right w:val="nil"/>
            </w:tcBorders>
            <w:hideMark/>
          </w:tcPr>
          <w:p w14:paraId="6EB746A5" w14:textId="77777777" w:rsidR="00DF1F9C" w:rsidRPr="00DF1F9C" w:rsidRDefault="00DF1F9C" w:rsidP="00DF1F9C">
            <w:pPr>
              <w:jc w:val="center"/>
            </w:pPr>
            <w:r w:rsidRPr="00DF1F9C">
              <w:t>0.99</w:t>
            </w:r>
          </w:p>
        </w:tc>
      </w:tr>
      <w:tr w:rsidR="007C5DD1" w:rsidRPr="00DF1F9C" w14:paraId="5FAE91E3" w14:textId="77777777" w:rsidTr="00A0150E">
        <w:tc>
          <w:tcPr>
            <w:tcW w:w="0" w:type="auto"/>
            <w:tcBorders>
              <w:top w:val="nil"/>
              <w:left w:val="nil"/>
              <w:bottom w:val="nil"/>
              <w:right w:val="nil"/>
            </w:tcBorders>
            <w:hideMark/>
          </w:tcPr>
          <w:p w14:paraId="04EEC81C" w14:textId="77777777" w:rsidR="00DF1F9C" w:rsidRPr="00DF1F9C" w:rsidRDefault="00DF1F9C" w:rsidP="00DF1F9C">
            <w:pPr>
              <w:jc w:val="center"/>
            </w:pPr>
            <w:r w:rsidRPr="00DF1F9C">
              <w:t>Built Area</w:t>
            </w:r>
          </w:p>
        </w:tc>
        <w:tc>
          <w:tcPr>
            <w:tcW w:w="2834" w:type="dxa"/>
            <w:tcBorders>
              <w:top w:val="nil"/>
              <w:left w:val="nil"/>
              <w:bottom w:val="nil"/>
              <w:right w:val="nil"/>
            </w:tcBorders>
            <w:hideMark/>
          </w:tcPr>
          <w:p w14:paraId="577F9451" w14:textId="13B737C1" w:rsidR="00DF1F9C" w:rsidRPr="00DF1F9C" w:rsidRDefault="00DF1F9C" w:rsidP="00DF1F9C">
            <w:pPr>
              <w:jc w:val="center"/>
              <w:rPr>
                <w:lang w:val="vi-VN"/>
              </w:rPr>
            </w:pPr>
            <w:r w:rsidRPr="00DF1F9C">
              <w:t>0.</w:t>
            </w:r>
            <w:r w:rsidR="00FB284E">
              <w:t>94</w:t>
            </w:r>
          </w:p>
        </w:tc>
        <w:tc>
          <w:tcPr>
            <w:tcW w:w="2658" w:type="dxa"/>
            <w:tcBorders>
              <w:top w:val="nil"/>
              <w:left w:val="nil"/>
              <w:bottom w:val="nil"/>
              <w:right w:val="nil"/>
            </w:tcBorders>
            <w:hideMark/>
          </w:tcPr>
          <w:p w14:paraId="5469BF77" w14:textId="197CF41D" w:rsidR="00DF1F9C" w:rsidRPr="00DF1F9C" w:rsidRDefault="00DF1F9C" w:rsidP="00DF1F9C">
            <w:pPr>
              <w:jc w:val="center"/>
              <w:rPr>
                <w:lang w:val="vi-VN"/>
              </w:rPr>
            </w:pPr>
            <w:r w:rsidRPr="00DF1F9C">
              <w:t>0.</w:t>
            </w:r>
            <w:r w:rsidR="00603849">
              <w:t>95</w:t>
            </w:r>
          </w:p>
        </w:tc>
        <w:tc>
          <w:tcPr>
            <w:tcW w:w="2360" w:type="dxa"/>
            <w:tcBorders>
              <w:top w:val="nil"/>
              <w:left w:val="nil"/>
              <w:bottom w:val="nil"/>
              <w:right w:val="nil"/>
            </w:tcBorders>
            <w:hideMark/>
          </w:tcPr>
          <w:p w14:paraId="77E3227A" w14:textId="77777777" w:rsidR="00DF1F9C" w:rsidRPr="00DF1F9C" w:rsidRDefault="00DF1F9C" w:rsidP="00DF1F9C">
            <w:pPr>
              <w:jc w:val="center"/>
            </w:pPr>
            <w:r w:rsidRPr="00DF1F9C">
              <w:t>0.98</w:t>
            </w:r>
          </w:p>
        </w:tc>
      </w:tr>
      <w:tr w:rsidR="007C5DD1" w:rsidRPr="00DF1F9C" w14:paraId="6C69A559" w14:textId="77777777" w:rsidTr="00A0150E">
        <w:tc>
          <w:tcPr>
            <w:tcW w:w="0" w:type="auto"/>
            <w:tcBorders>
              <w:top w:val="nil"/>
              <w:left w:val="nil"/>
              <w:bottom w:val="nil"/>
              <w:right w:val="nil"/>
            </w:tcBorders>
            <w:hideMark/>
          </w:tcPr>
          <w:p w14:paraId="471F9D23" w14:textId="77777777" w:rsidR="00DF1F9C" w:rsidRPr="00DF1F9C" w:rsidRDefault="00DF1F9C" w:rsidP="00DF1F9C">
            <w:pPr>
              <w:jc w:val="center"/>
            </w:pPr>
            <w:r w:rsidRPr="00DF1F9C">
              <w:t>Vegetation</w:t>
            </w:r>
          </w:p>
        </w:tc>
        <w:tc>
          <w:tcPr>
            <w:tcW w:w="2834" w:type="dxa"/>
            <w:tcBorders>
              <w:top w:val="nil"/>
              <w:left w:val="nil"/>
              <w:bottom w:val="nil"/>
              <w:right w:val="nil"/>
            </w:tcBorders>
            <w:hideMark/>
          </w:tcPr>
          <w:p w14:paraId="22DC223B" w14:textId="3531B40A" w:rsidR="00DF1F9C" w:rsidRPr="00DF1F9C" w:rsidRDefault="00DF1F9C" w:rsidP="00DF1F9C">
            <w:pPr>
              <w:jc w:val="center"/>
              <w:rPr>
                <w:lang w:val="vi-VN"/>
              </w:rPr>
            </w:pPr>
            <w:r w:rsidRPr="00DF1F9C">
              <w:t>0.</w:t>
            </w:r>
            <w:r w:rsidR="00FB284E">
              <w:t>59</w:t>
            </w:r>
          </w:p>
        </w:tc>
        <w:tc>
          <w:tcPr>
            <w:tcW w:w="2658" w:type="dxa"/>
            <w:tcBorders>
              <w:top w:val="nil"/>
              <w:left w:val="nil"/>
              <w:bottom w:val="nil"/>
              <w:right w:val="nil"/>
            </w:tcBorders>
            <w:hideMark/>
          </w:tcPr>
          <w:p w14:paraId="7219F517" w14:textId="0250D3FF" w:rsidR="00DF1F9C" w:rsidRPr="00DF1F9C" w:rsidRDefault="00DF1F9C" w:rsidP="00DF1F9C">
            <w:pPr>
              <w:jc w:val="center"/>
              <w:rPr>
                <w:lang w:val="vi-VN"/>
              </w:rPr>
            </w:pPr>
            <w:r w:rsidRPr="00DF1F9C">
              <w:t>0.</w:t>
            </w:r>
            <w:r w:rsidR="00603849">
              <w:t>63</w:t>
            </w:r>
          </w:p>
        </w:tc>
        <w:tc>
          <w:tcPr>
            <w:tcW w:w="2360" w:type="dxa"/>
            <w:tcBorders>
              <w:top w:val="nil"/>
              <w:left w:val="nil"/>
              <w:bottom w:val="nil"/>
              <w:right w:val="nil"/>
            </w:tcBorders>
            <w:hideMark/>
          </w:tcPr>
          <w:p w14:paraId="68DC7461" w14:textId="79095695" w:rsidR="00DF1F9C" w:rsidRPr="00DF1F9C" w:rsidRDefault="00DF1F9C" w:rsidP="00DF1F9C">
            <w:pPr>
              <w:jc w:val="center"/>
              <w:rPr>
                <w:lang w:val="vi-VN"/>
              </w:rPr>
            </w:pPr>
            <w:r w:rsidRPr="00DF1F9C">
              <w:t>0.</w:t>
            </w:r>
            <w:r w:rsidR="00603849">
              <w:t>77</w:t>
            </w:r>
          </w:p>
        </w:tc>
      </w:tr>
      <w:tr w:rsidR="007C5DD1" w:rsidRPr="00DF1F9C" w14:paraId="65D2E920" w14:textId="77777777" w:rsidTr="00A0150E">
        <w:tc>
          <w:tcPr>
            <w:tcW w:w="0" w:type="auto"/>
            <w:tcBorders>
              <w:top w:val="nil"/>
              <w:left w:val="nil"/>
              <w:bottom w:val="single" w:sz="4" w:space="0" w:color="auto"/>
              <w:right w:val="nil"/>
            </w:tcBorders>
            <w:hideMark/>
          </w:tcPr>
          <w:p w14:paraId="2BF927B1" w14:textId="77777777" w:rsidR="00DF1F9C" w:rsidRPr="00DF1F9C" w:rsidRDefault="00DF1F9C" w:rsidP="00DF1F9C">
            <w:pPr>
              <w:jc w:val="center"/>
            </w:pPr>
            <w:r w:rsidRPr="00DF1F9C">
              <w:t>Others</w:t>
            </w:r>
          </w:p>
        </w:tc>
        <w:tc>
          <w:tcPr>
            <w:tcW w:w="2834" w:type="dxa"/>
            <w:tcBorders>
              <w:top w:val="nil"/>
              <w:left w:val="nil"/>
              <w:bottom w:val="single" w:sz="4" w:space="0" w:color="auto"/>
              <w:right w:val="nil"/>
            </w:tcBorders>
            <w:hideMark/>
          </w:tcPr>
          <w:p w14:paraId="10747B8F" w14:textId="4F04A704" w:rsidR="00DF1F9C" w:rsidRPr="00DF1F9C" w:rsidRDefault="00DF1F9C" w:rsidP="00DF1F9C">
            <w:pPr>
              <w:jc w:val="center"/>
              <w:rPr>
                <w:lang w:val="vi-VN"/>
              </w:rPr>
            </w:pPr>
            <w:r w:rsidRPr="00DF1F9C">
              <w:t>0.</w:t>
            </w:r>
            <w:r w:rsidR="00FB284E">
              <w:t>76</w:t>
            </w:r>
          </w:p>
        </w:tc>
        <w:tc>
          <w:tcPr>
            <w:tcW w:w="2658" w:type="dxa"/>
            <w:tcBorders>
              <w:top w:val="nil"/>
              <w:left w:val="nil"/>
              <w:bottom w:val="single" w:sz="4" w:space="0" w:color="auto"/>
              <w:right w:val="nil"/>
            </w:tcBorders>
            <w:hideMark/>
          </w:tcPr>
          <w:p w14:paraId="5FB4D0A6" w14:textId="796B9E77" w:rsidR="00DF1F9C" w:rsidRPr="00DF1F9C" w:rsidRDefault="00DF1F9C" w:rsidP="00DF1F9C">
            <w:pPr>
              <w:jc w:val="center"/>
              <w:rPr>
                <w:lang w:val="vi-VN"/>
              </w:rPr>
            </w:pPr>
            <w:r w:rsidRPr="00DF1F9C">
              <w:t>0.</w:t>
            </w:r>
            <w:r w:rsidR="00603849">
              <w:t>75</w:t>
            </w:r>
          </w:p>
        </w:tc>
        <w:tc>
          <w:tcPr>
            <w:tcW w:w="2360" w:type="dxa"/>
            <w:tcBorders>
              <w:top w:val="nil"/>
              <w:left w:val="nil"/>
              <w:bottom w:val="single" w:sz="4" w:space="0" w:color="auto"/>
              <w:right w:val="nil"/>
            </w:tcBorders>
            <w:hideMark/>
          </w:tcPr>
          <w:p w14:paraId="36B556E2" w14:textId="6B58D6D3" w:rsidR="00DF1F9C" w:rsidRPr="00DF1F9C" w:rsidRDefault="00DF1F9C" w:rsidP="00DF1F9C">
            <w:pPr>
              <w:jc w:val="center"/>
              <w:rPr>
                <w:lang w:val="vi-VN"/>
              </w:rPr>
            </w:pPr>
            <w:r w:rsidRPr="00DF1F9C">
              <w:t>0.</w:t>
            </w:r>
            <w:r w:rsidR="00603849">
              <w:t>88</w:t>
            </w:r>
          </w:p>
        </w:tc>
      </w:tr>
    </w:tbl>
    <w:p w14:paraId="06E5E743" w14:textId="5D3F8D54" w:rsidR="008632F8" w:rsidRPr="008632F8" w:rsidRDefault="007C5DD1" w:rsidP="008632F8">
      <w:pPr>
        <w:rPr>
          <w:lang w:val="vi-VN"/>
        </w:rPr>
      </w:pPr>
      <w:r w:rsidRPr="007C5DD1">
        <w:rPr>
          <w:lang w:val="vi-VN"/>
        </w:rPr>
        <w:t xml:space="preserve">These results confirm that while </w:t>
      </w:r>
      <w:r w:rsidRPr="007C5DD1">
        <w:rPr>
          <w:b/>
          <w:bCs/>
          <w:lang w:val="vi-VN"/>
        </w:rPr>
        <w:t>SVM</w:t>
      </w:r>
      <w:r w:rsidRPr="007C5DD1">
        <w:rPr>
          <w:lang w:val="vi-VN"/>
        </w:rPr>
        <w:t xml:space="preserve"> and </w:t>
      </w:r>
      <w:r w:rsidRPr="007C5DD1">
        <w:rPr>
          <w:b/>
          <w:bCs/>
          <w:lang w:val="vi-VN"/>
        </w:rPr>
        <w:t>RF</w:t>
      </w:r>
      <w:r w:rsidRPr="007C5DD1">
        <w:rPr>
          <w:lang w:val="vi-VN"/>
        </w:rPr>
        <w:t xml:space="preserve"> are effective in cleanly separated spectral classes, they struggle with overlapping or mixed land covers, where </w:t>
      </w:r>
      <w:r w:rsidRPr="007C5DD1">
        <w:rPr>
          <w:b/>
          <w:bCs/>
          <w:lang w:val="vi-VN"/>
        </w:rPr>
        <w:t>CNN</w:t>
      </w:r>
      <w:r w:rsidRPr="007C5DD1">
        <w:rPr>
          <w:lang w:val="vi-VN"/>
        </w:rPr>
        <w:t xml:space="preserve"> offers a substantial advantage. This class-wise evaluation aligns with the overall accuracy scores, reaffirming </w:t>
      </w:r>
      <w:r w:rsidRPr="007C5DD1">
        <w:rPr>
          <w:b/>
          <w:bCs/>
          <w:lang w:val="vi-VN"/>
        </w:rPr>
        <w:t>CNN’s</w:t>
      </w:r>
      <w:r w:rsidRPr="007C5DD1">
        <w:rPr>
          <w:lang w:val="vi-VN"/>
        </w:rPr>
        <w:t xml:space="preserve"> robustness in both general and fine-grained classification tasks.</w:t>
      </w:r>
    </w:p>
    <w:p w14:paraId="5D75A5C4" w14:textId="786599EE" w:rsidR="00F03891" w:rsidRDefault="00F03891" w:rsidP="00F03891">
      <w:pPr>
        <w:rPr>
          <w:lang w:val="vi-VN"/>
        </w:rPr>
      </w:pPr>
      <w:r w:rsidRPr="00F03891">
        <w:rPr>
          <w:lang w:val="vi-VN"/>
        </w:rPr>
        <w:t xml:space="preserve">Among the three, the </w:t>
      </w:r>
      <w:r w:rsidRPr="00F03891">
        <w:rPr>
          <w:b/>
          <w:bCs/>
          <w:lang w:val="vi-VN"/>
        </w:rPr>
        <w:t>1D CNN</w:t>
      </w:r>
      <w:r w:rsidRPr="00F03891">
        <w:rPr>
          <w:lang w:val="vi-VN"/>
        </w:rPr>
        <w:t xml:space="preserve"> model achieved the highest accuracy, showing its superior ability to capture complex spectral patterns in urban land cover. While both </w:t>
      </w:r>
      <w:r w:rsidRPr="00F03891">
        <w:rPr>
          <w:b/>
          <w:bCs/>
          <w:lang w:val="vi-VN"/>
        </w:rPr>
        <w:t>SVM</w:t>
      </w:r>
      <w:r w:rsidRPr="00F03891">
        <w:rPr>
          <w:lang w:val="vi-VN"/>
        </w:rPr>
        <w:t xml:space="preserve"> and </w:t>
      </w:r>
      <w:r w:rsidRPr="00F03891">
        <w:rPr>
          <w:b/>
          <w:bCs/>
          <w:lang w:val="vi-VN"/>
        </w:rPr>
        <w:t>RF</w:t>
      </w:r>
      <w:r w:rsidRPr="00F03891">
        <w:rPr>
          <w:lang w:val="vi-VN"/>
        </w:rPr>
        <w:t xml:space="preserve"> performed well in classifying distinct classes such as </w:t>
      </w:r>
      <w:r w:rsidRPr="00F03891">
        <w:rPr>
          <w:b/>
          <w:bCs/>
          <w:lang w:val="vi-VN"/>
        </w:rPr>
        <w:t>Water</w:t>
      </w:r>
      <w:r w:rsidRPr="00F03891">
        <w:rPr>
          <w:lang w:val="vi-VN"/>
        </w:rPr>
        <w:t xml:space="preserve"> and </w:t>
      </w:r>
      <w:r w:rsidRPr="00F03891">
        <w:rPr>
          <w:b/>
          <w:bCs/>
          <w:lang w:val="vi-VN"/>
        </w:rPr>
        <w:t>Built Area</w:t>
      </w:r>
      <w:r w:rsidRPr="00F03891">
        <w:rPr>
          <w:lang w:val="vi-VN"/>
        </w:rPr>
        <w:t xml:space="preserve">, they were more prone to confusion in spectrally similar categories like </w:t>
      </w:r>
      <w:r w:rsidRPr="00F03891">
        <w:rPr>
          <w:b/>
          <w:bCs/>
          <w:lang w:val="vi-VN"/>
        </w:rPr>
        <w:t>Vegetation</w:t>
      </w:r>
      <w:r w:rsidRPr="00F03891">
        <w:rPr>
          <w:lang w:val="vi-VN"/>
        </w:rPr>
        <w:t xml:space="preserve"> and </w:t>
      </w:r>
      <w:r w:rsidRPr="00F03891">
        <w:rPr>
          <w:b/>
          <w:bCs/>
          <w:lang w:val="vi-VN"/>
        </w:rPr>
        <w:t>Others</w:t>
      </w:r>
      <w:r w:rsidRPr="00F03891">
        <w:rPr>
          <w:lang w:val="vi-VN"/>
        </w:rPr>
        <w:t>.</w:t>
      </w:r>
    </w:p>
    <w:p w14:paraId="7CC14844" w14:textId="1BF078F9" w:rsidR="00F9657E" w:rsidRDefault="00F9657E" w:rsidP="00F9657E">
      <w:pPr>
        <w:pStyle w:val="Heading3"/>
        <w:rPr>
          <w:lang w:val="vi-VN"/>
        </w:rPr>
      </w:pPr>
      <w:bookmarkStart w:id="41" w:name="_Toc202708402"/>
      <w:r w:rsidRPr="00F9657E">
        <w:rPr>
          <w:lang w:val="vi-VN"/>
        </w:rPr>
        <w:t>Model Performance Comparison</w:t>
      </w:r>
      <w:bookmarkEnd w:id="41"/>
    </w:p>
    <w:p w14:paraId="06DA1ECE" w14:textId="6F793F8C" w:rsidR="009C7424" w:rsidRDefault="009C7424" w:rsidP="009C7424">
      <w:pPr>
        <w:pStyle w:val="Caption"/>
        <w:keepNext/>
      </w:pPr>
      <w:bookmarkStart w:id="42" w:name="_Toc202708452"/>
      <w:r>
        <w:t xml:space="preserve">Table </w:t>
      </w:r>
      <w:fldSimple w:instr=" SEQ Table \* ARABIC ">
        <w:r w:rsidR="004C2D63">
          <w:rPr>
            <w:noProof/>
          </w:rPr>
          <w:t>4</w:t>
        </w:r>
      </w:fldSimple>
      <w:r>
        <w:rPr>
          <w:lang w:val="vi-VN"/>
        </w:rPr>
        <w:t>. Performance Comparison</w:t>
      </w:r>
      <w:bookmarkEnd w:id="42"/>
    </w:p>
    <w:tbl>
      <w:tblPr>
        <w:tblStyle w:val="TableGrid"/>
        <w:tblW w:w="0" w:type="auto"/>
        <w:tblLook w:val="04A0" w:firstRow="1" w:lastRow="0" w:firstColumn="1" w:lastColumn="0" w:noHBand="0" w:noVBand="1"/>
      </w:tblPr>
      <w:tblGrid>
        <w:gridCol w:w="978"/>
        <w:gridCol w:w="1270"/>
        <w:gridCol w:w="3462"/>
        <w:gridCol w:w="2784"/>
      </w:tblGrid>
      <w:tr w:rsidR="00F9657E" w:rsidRPr="00F9657E" w14:paraId="161A60A7" w14:textId="77777777" w:rsidTr="009C7424">
        <w:tc>
          <w:tcPr>
            <w:tcW w:w="0" w:type="auto"/>
            <w:hideMark/>
          </w:tcPr>
          <w:p w14:paraId="0EE15A09" w14:textId="77777777" w:rsidR="00F9657E" w:rsidRPr="00F9657E" w:rsidRDefault="00F9657E" w:rsidP="00F9657E">
            <w:pPr>
              <w:jc w:val="center"/>
              <w:rPr>
                <w:b/>
                <w:bCs/>
              </w:rPr>
            </w:pPr>
            <w:r w:rsidRPr="00F9657E">
              <w:rPr>
                <w:b/>
                <w:bCs/>
              </w:rPr>
              <w:t>Model</w:t>
            </w:r>
          </w:p>
        </w:tc>
        <w:tc>
          <w:tcPr>
            <w:tcW w:w="1270" w:type="dxa"/>
            <w:hideMark/>
          </w:tcPr>
          <w:p w14:paraId="7647C004" w14:textId="77777777" w:rsidR="00F9657E" w:rsidRPr="00F9657E" w:rsidRDefault="00F9657E" w:rsidP="00F9657E">
            <w:pPr>
              <w:jc w:val="center"/>
              <w:rPr>
                <w:b/>
                <w:bCs/>
              </w:rPr>
            </w:pPr>
            <w:r w:rsidRPr="00F9657E">
              <w:rPr>
                <w:b/>
                <w:bCs/>
              </w:rPr>
              <w:t>Accuracy (%)</w:t>
            </w:r>
          </w:p>
        </w:tc>
        <w:tc>
          <w:tcPr>
            <w:tcW w:w="3462" w:type="dxa"/>
            <w:hideMark/>
          </w:tcPr>
          <w:p w14:paraId="399E54DC" w14:textId="77777777" w:rsidR="00F9657E" w:rsidRPr="00F9657E" w:rsidRDefault="00F9657E" w:rsidP="00F9657E">
            <w:pPr>
              <w:jc w:val="center"/>
              <w:rPr>
                <w:b/>
                <w:bCs/>
              </w:rPr>
            </w:pPr>
            <w:r w:rsidRPr="00F9657E">
              <w:rPr>
                <w:b/>
                <w:bCs/>
              </w:rPr>
              <w:t>Strengths</w:t>
            </w:r>
          </w:p>
        </w:tc>
        <w:tc>
          <w:tcPr>
            <w:tcW w:w="0" w:type="auto"/>
            <w:hideMark/>
          </w:tcPr>
          <w:p w14:paraId="0A2A5C0F" w14:textId="77777777" w:rsidR="00F9657E" w:rsidRPr="00F9657E" w:rsidRDefault="00F9657E" w:rsidP="00F9657E">
            <w:pPr>
              <w:jc w:val="center"/>
              <w:rPr>
                <w:b/>
                <w:bCs/>
              </w:rPr>
            </w:pPr>
            <w:r w:rsidRPr="00F9657E">
              <w:rPr>
                <w:b/>
                <w:bCs/>
              </w:rPr>
              <w:t>Weaknesses</w:t>
            </w:r>
          </w:p>
        </w:tc>
      </w:tr>
      <w:tr w:rsidR="00F9657E" w:rsidRPr="00F9657E" w14:paraId="64C1E543" w14:textId="77777777" w:rsidTr="009C7424">
        <w:tc>
          <w:tcPr>
            <w:tcW w:w="0" w:type="auto"/>
            <w:vAlign w:val="center"/>
            <w:hideMark/>
          </w:tcPr>
          <w:p w14:paraId="0CFA98CC" w14:textId="77777777" w:rsidR="00F9657E" w:rsidRPr="00F9657E" w:rsidRDefault="00F9657E" w:rsidP="00A0150E">
            <w:pPr>
              <w:jc w:val="center"/>
            </w:pPr>
            <w:r w:rsidRPr="00F9657E">
              <w:rPr>
                <w:b/>
                <w:bCs/>
              </w:rPr>
              <w:t>SVM</w:t>
            </w:r>
          </w:p>
        </w:tc>
        <w:tc>
          <w:tcPr>
            <w:tcW w:w="1270" w:type="dxa"/>
            <w:vAlign w:val="center"/>
            <w:hideMark/>
          </w:tcPr>
          <w:p w14:paraId="04C49172" w14:textId="77777777" w:rsidR="00F9657E" w:rsidRPr="00F9657E" w:rsidRDefault="00F9657E" w:rsidP="00A0150E">
            <w:pPr>
              <w:jc w:val="center"/>
            </w:pPr>
            <w:r w:rsidRPr="00F9657E">
              <w:t>89.84</w:t>
            </w:r>
          </w:p>
        </w:tc>
        <w:tc>
          <w:tcPr>
            <w:tcW w:w="3462" w:type="dxa"/>
            <w:hideMark/>
          </w:tcPr>
          <w:p w14:paraId="040C72E6" w14:textId="77777777" w:rsidR="00F9657E" w:rsidRPr="00F9657E" w:rsidRDefault="00F9657E" w:rsidP="00F9657E">
            <w:pPr>
              <w:jc w:val="left"/>
            </w:pPr>
            <w:r w:rsidRPr="00F9657E">
              <w:t>Robust with small training data; good at linear class boundaries</w:t>
            </w:r>
          </w:p>
        </w:tc>
        <w:tc>
          <w:tcPr>
            <w:tcW w:w="0" w:type="auto"/>
            <w:hideMark/>
          </w:tcPr>
          <w:p w14:paraId="6CA082AC" w14:textId="77777777" w:rsidR="00F9657E" w:rsidRPr="00F9657E" w:rsidRDefault="00F9657E" w:rsidP="00F9657E">
            <w:pPr>
              <w:jc w:val="left"/>
            </w:pPr>
            <w:r w:rsidRPr="00F9657E">
              <w:t>Lower generalization in complex or mixed land cover types</w:t>
            </w:r>
          </w:p>
        </w:tc>
      </w:tr>
      <w:tr w:rsidR="00F9657E" w:rsidRPr="00F9657E" w14:paraId="4987E76D" w14:textId="77777777" w:rsidTr="009C7424">
        <w:tc>
          <w:tcPr>
            <w:tcW w:w="0" w:type="auto"/>
            <w:vAlign w:val="center"/>
            <w:hideMark/>
          </w:tcPr>
          <w:p w14:paraId="7D852104" w14:textId="77777777" w:rsidR="00F9657E" w:rsidRPr="00F9657E" w:rsidRDefault="00F9657E" w:rsidP="00A0150E">
            <w:pPr>
              <w:jc w:val="center"/>
            </w:pPr>
            <w:r w:rsidRPr="00F9657E">
              <w:rPr>
                <w:b/>
                <w:bCs/>
              </w:rPr>
              <w:t>RF</w:t>
            </w:r>
          </w:p>
        </w:tc>
        <w:tc>
          <w:tcPr>
            <w:tcW w:w="1270" w:type="dxa"/>
            <w:vAlign w:val="center"/>
            <w:hideMark/>
          </w:tcPr>
          <w:p w14:paraId="775082F2" w14:textId="77777777" w:rsidR="00F9657E" w:rsidRPr="00F9657E" w:rsidRDefault="00F9657E" w:rsidP="00A0150E">
            <w:pPr>
              <w:jc w:val="center"/>
            </w:pPr>
            <w:r w:rsidRPr="00F9657E">
              <w:t>91.75</w:t>
            </w:r>
          </w:p>
        </w:tc>
        <w:tc>
          <w:tcPr>
            <w:tcW w:w="3462" w:type="dxa"/>
            <w:hideMark/>
          </w:tcPr>
          <w:p w14:paraId="66BC7EB7" w14:textId="77777777" w:rsidR="00F9657E" w:rsidRPr="00F9657E" w:rsidRDefault="00F9657E" w:rsidP="00F9657E">
            <w:pPr>
              <w:jc w:val="left"/>
            </w:pPr>
            <w:r w:rsidRPr="00F9657E">
              <w:t>Fast, interpretable, stable across classes</w:t>
            </w:r>
          </w:p>
        </w:tc>
        <w:tc>
          <w:tcPr>
            <w:tcW w:w="0" w:type="auto"/>
            <w:hideMark/>
          </w:tcPr>
          <w:p w14:paraId="6856159C" w14:textId="77777777" w:rsidR="00F9657E" w:rsidRPr="00F9657E" w:rsidRDefault="00F9657E" w:rsidP="00F9657E">
            <w:pPr>
              <w:jc w:val="left"/>
            </w:pPr>
            <w:r w:rsidRPr="00F9657E">
              <w:t>Misclassifies spectrally overlapping classes more frequently</w:t>
            </w:r>
          </w:p>
        </w:tc>
      </w:tr>
      <w:tr w:rsidR="00F9657E" w:rsidRPr="00F9657E" w14:paraId="22E3EF68" w14:textId="77777777" w:rsidTr="009C7424">
        <w:tc>
          <w:tcPr>
            <w:tcW w:w="0" w:type="auto"/>
            <w:vAlign w:val="center"/>
            <w:hideMark/>
          </w:tcPr>
          <w:p w14:paraId="7DC60DB2" w14:textId="77777777" w:rsidR="00F9657E" w:rsidRPr="00F9657E" w:rsidRDefault="00F9657E" w:rsidP="00A0150E">
            <w:pPr>
              <w:jc w:val="center"/>
            </w:pPr>
            <w:r w:rsidRPr="00F9657E">
              <w:rPr>
                <w:b/>
                <w:bCs/>
              </w:rPr>
              <w:t>1D CNN</w:t>
            </w:r>
          </w:p>
        </w:tc>
        <w:tc>
          <w:tcPr>
            <w:tcW w:w="1270" w:type="dxa"/>
            <w:vAlign w:val="center"/>
            <w:hideMark/>
          </w:tcPr>
          <w:p w14:paraId="32086259" w14:textId="77777777" w:rsidR="00F9657E" w:rsidRPr="00F9657E" w:rsidRDefault="00F9657E" w:rsidP="00A0150E">
            <w:pPr>
              <w:jc w:val="center"/>
            </w:pPr>
            <w:r w:rsidRPr="00F9657E">
              <w:t>95.26</w:t>
            </w:r>
          </w:p>
        </w:tc>
        <w:tc>
          <w:tcPr>
            <w:tcW w:w="3462" w:type="dxa"/>
            <w:hideMark/>
          </w:tcPr>
          <w:p w14:paraId="06B1AD67" w14:textId="77777777" w:rsidR="00F9657E" w:rsidRPr="00F9657E" w:rsidRDefault="00F9657E" w:rsidP="00F9657E">
            <w:pPr>
              <w:jc w:val="left"/>
            </w:pPr>
            <w:r w:rsidRPr="00F9657E">
              <w:t>Best performance; learns deep spectral features; handles class confusion</w:t>
            </w:r>
          </w:p>
        </w:tc>
        <w:tc>
          <w:tcPr>
            <w:tcW w:w="0" w:type="auto"/>
            <w:hideMark/>
          </w:tcPr>
          <w:p w14:paraId="6955FD51" w14:textId="77777777" w:rsidR="00F9657E" w:rsidRPr="00F9657E" w:rsidRDefault="00F9657E" w:rsidP="00F9657E">
            <w:pPr>
              <w:jc w:val="left"/>
            </w:pPr>
            <w:r w:rsidRPr="00F9657E">
              <w:t>Requires more training time and computational resources</w:t>
            </w:r>
          </w:p>
        </w:tc>
      </w:tr>
    </w:tbl>
    <w:p w14:paraId="05A7959B" w14:textId="77777777" w:rsidR="0056665B" w:rsidRDefault="0056665B" w:rsidP="0056665B">
      <w:pPr>
        <w:rPr>
          <w:lang w:val="vi-VN"/>
        </w:rPr>
      </w:pPr>
    </w:p>
    <w:p w14:paraId="22653666" w14:textId="77777777" w:rsidR="0056665B" w:rsidRDefault="0056665B">
      <w:pPr>
        <w:spacing w:before="0" w:line="240" w:lineRule="auto"/>
        <w:jc w:val="left"/>
        <w:rPr>
          <w:rFonts w:eastAsiaTheme="minorEastAsia"/>
          <w:b/>
          <w:lang w:val="vi-VN"/>
        </w:rPr>
      </w:pPr>
      <w:r>
        <w:rPr>
          <w:lang w:val="vi-VN"/>
        </w:rPr>
        <w:br w:type="page"/>
      </w:r>
    </w:p>
    <w:p w14:paraId="2010B125" w14:textId="3D81432A" w:rsidR="00F9657E" w:rsidRDefault="0056665B" w:rsidP="0056665B">
      <w:pPr>
        <w:pStyle w:val="Heading1"/>
        <w:rPr>
          <w:lang w:val="vi-VN"/>
        </w:rPr>
      </w:pPr>
      <w:bookmarkStart w:id="43" w:name="_Toc202708403"/>
      <w:r>
        <w:rPr>
          <w:lang w:val="vi-VN"/>
        </w:rPr>
        <w:lastRenderedPageBreak/>
        <w:t>CONCLUSION</w:t>
      </w:r>
      <w:bookmarkEnd w:id="43"/>
    </w:p>
    <w:p w14:paraId="34F5C7D3" w14:textId="37B8BCE2" w:rsidR="00BD6964" w:rsidRDefault="00BD6964" w:rsidP="000F484F">
      <w:pPr>
        <w:pStyle w:val="Heading2"/>
        <w:rPr>
          <w:lang w:val="vi-VN"/>
        </w:rPr>
      </w:pPr>
      <w:bookmarkStart w:id="44" w:name="_Toc202708404"/>
      <w:r>
        <w:rPr>
          <w:lang w:val="vi-VN"/>
        </w:rPr>
        <w:t>Conclusion and Future</w:t>
      </w:r>
      <w:r w:rsidR="000F484F">
        <w:rPr>
          <w:lang w:val="vi-VN"/>
        </w:rPr>
        <w:t xml:space="preserve"> work sugguest</w:t>
      </w:r>
      <w:bookmarkEnd w:id="44"/>
    </w:p>
    <w:p w14:paraId="339EE3F8" w14:textId="5A6FB8DC" w:rsidR="000F484F" w:rsidRPr="000F484F" w:rsidRDefault="000F484F" w:rsidP="000F484F">
      <w:pPr>
        <w:rPr>
          <w:lang w:val="vi-VN"/>
        </w:rPr>
      </w:pPr>
      <w:r w:rsidRPr="000F484F">
        <w:rPr>
          <w:lang w:val="vi-VN"/>
        </w:rPr>
        <w:t>This project successfully implemented and compared three pixel-based land cover classification approaches—Support Vector Machine, Random Forest, and a custom 1D Convolutional Neural Network—using Sentinel-2 satellite imagery over central Hanoi. Among the three models, the 1D CNN achieved the highest accuracy, demonstrating superior capability in handling complex spectral patterns and class overlaps common in urban environments.</w:t>
      </w:r>
    </w:p>
    <w:p w14:paraId="185374F6" w14:textId="2EA91607" w:rsidR="000F484F" w:rsidRPr="000F484F" w:rsidRDefault="000F484F" w:rsidP="000F484F">
      <w:pPr>
        <w:rPr>
          <w:lang w:val="vi-VN"/>
        </w:rPr>
      </w:pPr>
      <w:r w:rsidRPr="000F484F">
        <w:rPr>
          <w:lang w:val="vi-VN"/>
        </w:rPr>
        <w:t>The integration of spectral bands with NDVI significantly improved classification quality, particularly in distinguishing vegetation from bare or construction areas. The study highlighted the advantages of deep learning models in remote sensing applications, particularly in heterogeneous urban landscapes.</w:t>
      </w:r>
    </w:p>
    <w:p w14:paraId="1973973F" w14:textId="255A62EC" w:rsidR="000F484F" w:rsidRPr="000F484F" w:rsidRDefault="000F484F" w:rsidP="000F484F">
      <w:pPr>
        <w:rPr>
          <w:lang w:val="vi-VN"/>
        </w:rPr>
      </w:pPr>
      <w:r w:rsidRPr="000F484F">
        <w:rPr>
          <w:lang w:val="vi-VN"/>
        </w:rPr>
        <w:t>For future development, the following directions are proposed:</w:t>
      </w:r>
    </w:p>
    <w:p w14:paraId="39FBFEF4" w14:textId="6050EAC9" w:rsidR="000F484F" w:rsidRPr="000F484F" w:rsidRDefault="000F484F" w:rsidP="000F484F">
      <w:pPr>
        <w:pStyle w:val="ListParagraph"/>
        <w:numPr>
          <w:ilvl w:val="0"/>
          <w:numId w:val="39"/>
        </w:numPr>
        <w:rPr>
          <w:lang w:val="vi-VN"/>
        </w:rPr>
      </w:pPr>
      <w:r w:rsidRPr="000F484F">
        <w:rPr>
          <w:lang w:val="vi-VN"/>
        </w:rPr>
        <w:t>Incorporate spatial context by adopting 2D CNNs or hybrid spatial-spectral architectures to improve classification of complex urban scenes.</w:t>
      </w:r>
    </w:p>
    <w:p w14:paraId="643DD238" w14:textId="63D3D713" w:rsidR="000F484F" w:rsidRPr="000F484F" w:rsidRDefault="000F484F" w:rsidP="000F484F">
      <w:pPr>
        <w:pStyle w:val="ListParagraph"/>
        <w:numPr>
          <w:ilvl w:val="0"/>
          <w:numId w:val="39"/>
        </w:numPr>
        <w:rPr>
          <w:lang w:val="vi-VN"/>
        </w:rPr>
      </w:pPr>
      <w:r w:rsidRPr="000F484F">
        <w:rPr>
          <w:lang w:val="vi-VN"/>
        </w:rPr>
        <w:t>Expand to temporal analysis, enabling detection of land-use changes over time for dynamic monitoring of urbanization trends.</w:t>
      </w:r>
    </w:p>
    <w:p w14:paraId="24087168" w14:textId="4FD86D48" w:rsidR="000F484F" w:rsidRPr="000F484F" w:rsidRDefault="000F484F" w:rsidP="000F484F">
      <w:pPr>
        <w:pStyle w:val="ListParagraph"/>
        <w:numPr>
          <w:ilvl w:val="0"/>
          <w:numId w:val="39"/>
        </w:numPr>
        <w:rPr>
          <w:lang w:val="vi-VN"/>
        </w:rPr>
      </w:pPr>
      <w:r w:rsidRPr="000F484F">
        <w:rPr>
          <w:lang w:val="vi-VN"/>
        </w:rPr>
        <w:t>Apply transfer learning to adapt the trained model for other cities with similar spectral characteristics, reducing training cost and effort.</w:t>
      </w:r>
    </w:p>
    <w:p w14:paraId="7E37FD03" w14:textId="0268C209" w:rsidR="000F484F" w:rsidRPr="000F484F" w:rsidRDefault="000F484F" w:rsidP="000F484F">
      <w:pPr>
        <w:pStyle w:val="ListParagraph"/>
        <w:numPr>
          <w:ilvl w:val="0"/>
          <w:numId w:val="39"/>
        </w:numPr>
        <w:rPr>
          <w:lang w:val="vi-VN"/>
        </w:rPr>
      </w:pPr>
      <w:r w:rsidRPr="000F484F">
        <w:rPr>
          <w:lang w:val="vi-VN"/>
        </w:rPr>
        <w:t>Integrate with GIS platforms to support visualization, analysis, and decision-making in real-world urban planning systems.</w:t>
      </w:r>
    </w:p>
    <w:p w14:paraId="4945A2B5" w14:textId="44F263A3" w:rsidR="000F484F" w:rsidRDefault="000F484F" w:rsidP="000F484F">
      <w:pPr>
        <w:pStyle w:val="ListParagraph"/>
        <w:numPr>
          <w:ilvl w:val="0"/>
          <w:numId w:val="39"/>
        </w:numPr>
        <w:rPr>
          <w:lang w:val="vi-VN"/>
        </w:rPr>
      </w:pPr>
      <w:r w:rsidRPr="000F484F">
        <w:rPr>
          <w:lang w:val="vi-VN"/>
        </w:rPr>
        <w:t>By continuing to refine and expand this work, the project can serve as a foundation for scalable, intelligent land cover monitoring in Vietnam and beyond.</w:t>
      </w:r>
    </w:p>
    <w:p w14:paraId="171C9319" w14:textId="1B5DFD0A" w:rsidR="00707891" w:rsidRDefault="00707891" w:rsidP="00707891">
      <w:pPr>
        <w:pStyle w:val="Heading2"/>
        <w:rPr>
          <w:lang w:val="vi-VN"/>
        </w:rPr>
      </w:pPr>
      <w:bookmarkStart w:id="45" w:name="_Toc202708405"/>
      <w:r w:rsidRPr="00707891">
        <w:rPr>
          <w:lang w:val="vi-VN"/>
        </w:rPr>
        <w:t>Application of Segmentation Results</w:t>
      </w:r>
      <w:bookmarkEnd w:id="45"/>
    </w:p>
    <w:p w14:paraId="3142B77E" w14:textId="3C9B5566" w:rsidR="00450154" w:rsidRPr="00450154" w:rsidRDefault="00450154" w:rsidP="00450154">
      <w:pPr>
        <w:rPr>
          <w:lang w:val="vi-VN"/>
        </w:rPr>
      </w:pPr>
      <w:r w:rsidRPr="00450154">
        <w:rPr>
          <w:lang w:val="vi-VN"/>
        </w:rPr>
        <w:t>The land cover classification results generated in this study offer several practical applications across different domains:</w:t>
      </w:r>
    </w:p>
    <w:p w14:paraId="1FB6BB91" w14:textId="7F38E6E3" w:rsidR="00450154" w:rsidRPr="00C12AA8" w:rsidRDefault="00450154" w:rsidP="00C12AA8">
      <w:pPr>
        <w:pStyle w:val="ListParagraph"/>
        <w:numPr>
          <w:ilvl w:val="0"/>
          <w:numId w:val="40"/>
        </w:numPr>
        <w:rPr>
          <w:lang w:val="vi-VN"/>
        </w:rPr>
      </w:pPr>
      <w:r w:rsidRPr="00C12AA8">
        <w:rPr>
          <w:lang w:val="vi-VN"/>
        </w:rPr>
        <w:t>Urban Planning and Management: Accurate land use maps provide valuable input for city planners and policymakers to monitor urban growth, manage infrastructure development, and preserve green spaces. This supports sustainable urban planning in fast-developing cities like Hanoi.</w:t>
      </w:r>
    </w:p>
    <w:p w14:paraId="69E8AAE0" w14:textId="020181EB" w:rsidR="00450154" w:rsidRPr="00C12AA8" w:rsidRDefault="00450154" w:rsidP="00C12AA8">
      <w:pPr>
        <w:pStyle w:val="ListParagraph"/>
        <w:numPr>
          <w:ilvl w:val="0"/>
          <w:numId w:val="40"/>
        </w:numPr>
        <w:rPr>
          <w:lang w:val="vi-VN"/>
        </w:rPr>
      </w:pPr>
      <w:r w:rsidRPr="00C12AA8">
        <w:rPr>
          <w:lang w:val="vi-VN"/>
        </w:rPr>
        <w:t>Environmental Monitoring: By detecting changes in vegetation cover, water bodies, and impervious surfaces, the results contribute to tracking environmental degradation, illegal land conversions, or deforestation within urban areas.</w:t>
      </w:r>
    </w:p>
    <w:p w14:paraId="26955405" w14:textId="58BD573F" w:rsidR="00450154" w:rsidRPr="00C12AA8" w:rsidRDefault="00450154" w:rsidP="00C12AA8">
      <w:pPr>
        <w:pStyle w:val="ListParagraph"/>
        <w:numPr>
          <w:ilvl w:val="0"/>
          <w:numId w:val="40"/>
        </w:numPr>
        <w:rPr>
          <w:lang w:val="vi-VN"/>
        </w:rPr>
      </w:pPr>
      <w:r w:rsidRPr="00C12AA8">
        <w:rPr>
          <w:lang w:val="vi-VN"/>
        </w:rPr>
        <w:t>Agricultural Analysis: Although the primary focus is urban classification, the methodology can be extended to peri-urban and rural areas to monitor crop patterns, classify agricultural zones, and support precision farming initiatives.</w:t>
      </w:r>
    </w:p>
    <w:p w14:paraId="25D99834" w14:textId="30C55D12" w:rsidR="00450154" w:rsidRPr="00C12AA8" w:rsidRDefault="00450154" w:rsidP="00450154">
      <w:pPr>
        <w:pStyle w:val="ListParagraph"/>
        <w:numPr>
          <w:ilvl w:val="0"/>
          <w:numId w:val="40"/>
        </w:numPr>
        <w:rPr>
          <w:lang w:val="vi-VN"/>
        </w:rPr>
      </w:pPr>
      <w:r w:rsidRPr="00C12AA8">
        <w:rPr>
          <w:lang w:val="vi-VN"/>
        </w:rPr>
        <w:t xml:space="preserve">Smart City Development: The classified data can be integrated into Geographic Information Systems (GIS) and decision support tools for </w:t>
      </w:r>
      <w:r w:rsidRPr="00C12AA8">
        <w:rPr>
          <w:lang w:val="vi-VN"/>
        </w:rPr>
        <w:lastRenderedPageBreak/>
        <w:t>intelligent land-use monitoring, enabling proactive management and data-driven governance.</w:t>
      </w:r>
    </w:p>
    <w:p w14:paraId="4E3F730A" w14:textId="27B0C0C9" w:rsidR="00707891" w:rsidRDefault="00450154" w:rsidP="00C12AA8">
      <w:pPr>
        <w:pStyle w:val="ListParagraph"/>
        <w:numPr>
          <w:ilvl w:val="0"/>
          <w:numId w:val="40"/>
        </w:numPr>
        <w:rPr>
          <w:lang w:val="vi-VN"/>
        </w:rPr>
      </w:pPr>
      <w:r w:rsidRPr="00C12AA8">
        <w:rPr>
          <w:lang w:val="vi-VN"/>
        </w:rPr>
        <w:t>Disaster Risk Management: Knowing the exact location of built-up areas, vegetation, and water bodies is essential for flood risk assessment, emergency response planning, and climate resilience strategies.</w:t>
      </w:r>
    </w:p>
    <w:p w14:paraId="4E71D3AF" w14:textId="77777777" w:rsidR="00C12AA8" w:rsidRDefault="00C12AA8">
      <w:pPr>
        <w:spacing w:before="0" w:line="240" w:lineRule="auto"/>
        <w:jc w:val="left"/>
        <w:rPr>
          <w:lang w:val="vi-VN"/>
        </w:rPr>
      </w:pPr>
      <w:r>
        <w:rPr>
          <w:lang w:val="vi-VN"/>
        </w:rPr>
        <w:br w:type="page"/>
      </w:r>
    </w:p>
    <w:p w14:paraId="215F04F7" w14:textId="0844B21E" w:rsidR="00C12AA8" w:rsidRDefault="00C12AA8" w:rsidP="00C12AA8">
      <w:pPr>
        <w:pStyle w:val="Heading1"/>
        <w:numPr>
          <w:ilvl w:val="0"/>
          <w:numId w:val="0"/>
        </w:numPr>
        <w:ind w:left="567"/>
        <w:jc w:val="both"/>
        <w:rPr>
          <w:lang w:val="vi-VN"/>
        </w:rPr>
      </w:pPr>
      <w:bookmarkStart w:id="46" w:name="_Toc202708406"/>
      <w:r>
        <w:rPr>
          <w:lang w:val="vi-VN"/>
        </w:rPr>
        <w:lastRenderedPageBreak/>
        <w:t>REFERENCES</w:t>
      </w:r>
      <w:bookmarkEnd w:id="46"/>
    </w:p>
    <w:p w14:paraId="1F12EF51" w14:textId="77777777" w:rsidR="00C6258B" w:rsidRPr="00C6258B" w:rsidRDefault="00C6258B" w:rsidP="00C6258B">
      <w:r w:rsidRPr="00C6258B">
        <w:t>Bibliography</w:t>
      </w:r>
    </w:p>
    <w:p w14:paraId="3473BAE9" w14:textId="77777777" w:rsidR="00C6258B" w:rsidRPr="00C6258B" w:rsidRDefault="00C6258B" w:rsidP="00C6258B">
      <w:r w:rsidRPr="00C6258B">
        <w:t xml:space="preserve">[1]US Department of Commerce, National Oceanic and Atmospheric Administration, “What is remote sensing?,” </w:t>
      </w:r>
      <w:r w:rsidRPr="00C6258B">
        <w:rPr>
          <w:i/>
          <w:iCs/>
        </w:rPr>
        <w:t>Noaa.gov</w:t>
      </w:r>
      <w:r w:rsidRPr="00C6258B">
        <w:t xml:space="preserve">, 2020. </w:t>
      </w:r>
      <w:hyperlink r:id="rId28" w:history="1">
        <w:r w:rsidRPr="00C6258B">
          <w:rPr>
            <w:rStyle w:val="Hyperlink"/>
          </w:rPr>
          <w:t>https://oceanservice.noaa.gov/facts/remotesensing.html</w:t>
        </w:r>
      </w:hyperlink>
    </w:p>
    <w:p w14:paraId="56D6573B" w14:textId="77777777" w:rsidR="00C6258B" w:rsidRPr="00C6258B" w:rsidRDefault="00C6258B" w:rsidP="00C6258B">
      <w:r w:rsidRPr="00C6258B">
        <w:t xml:space="preserve">[2]Wikipedia Contributors, “Remote sensing,” </w:t>
      </w:r>
      <w:r w:rsidRPr="00C6258B">
        <w:rPr>
          <w:i/>
          <w:iCs/>
        </w:rPr>
        <w:t>Wikipedia</w:t>
      </w:r>
      <w:r w:rsidRPr="00C6258B">
        <w:t xml:space="preserve">, Sep. 23, 2019. </w:t>
      </w:r>
      <w:hyperlink r:id="rId29" w:history="1">
        <w:r w:rsidRPr="00C6258B">
          <w:rPr>
            <w:rStyle w:val="Hyperlink"/>
          </w:rPr>
          <w:t>https://en.wikipedia.org/wiki/Remote_sensing</w:t>
        </w:r>
      </w:hyperlink>
    </w:p>
    <w:p w14:paraId="77DD636C" w14:textId="77777777" w:rsidR="00C6258B" w:rsidRPr="00C6258B" w:rsidRDefault="00C6258B" w:rsidP="00C6258B">
      <w:r w:rsidRPr="00C6258B">
        <w:t xml:space="preserve">[3]M. A. Reddy, “Textbook Of Remote Sensing And Geographical Information Systems M Anji Reddy 3e 2008 Book : Free Download, Borrow, and Streaming : Internet Archive,” </w:t>
      </w:r>
      <w:r w:rsidRPr="00C6258B">
        <w:rPr>
          <w:i/>
          <w:iCs/>
        </w:rPr>
        <w:t>Internet Archive</w:t>
      </w:r>
      <w:r w:rsidRPr="00C6258B">
        <w:t xml:space="preserve">, 2018. </w:t>
      </w:r>
      <w:hyperlink r:id="rId30" w:history="1">
        <w:r w:rsidRPr="00C6258B">
          <w:rPr>
            <w:rStyle w:val="Hyperlink"/>
          </w:rPr>
          <w:t>https://archive.org/details/TextbookOfRemoteSensingAndGeographicalInformationSystems/page/n39/mode/2up?view=theater</w:t>
        </w:r>
      </w:hyperlink>
      <w:r w:rsidRPr="00C6258B">
        <w:t xml:space="preserve"> (accessed Jul. 06, 2025).</w:t>
      </w:r>
    </w:p>
    <w:p w14:paraId="033C2325" w14:textId="77777777" w:rsidR="00C6258B" w:rsidRPr="00C6258B" w:rsidRDefault="00C6258B" w:rsidP="00C6258B">
      <w:r w:rsidRPr="00C6258B">
        <w:t xml:space="preserve">[4]S.-H. by Sinergise, “Normalized difference vegetation index,” </w:t>
      </w:r>
      <w:r w:rsidRPr="00C6258B">
        <w:rPr>
          <w:i/>
          <w:iCs/>
        </w:rPr>
        <w:t>Sentinel-Hub custom scripts</w:t>
      </w:r>
      <w:r w:rsidRPr="00C6258B">
        <w:t xml:space="preserve">. </w:t>
      </w:r>
      <w:hyperlink r:id="rId31" w:history="1">
        <w:r w:rsidRPr="00C6258B">
          <w:rPr>
            <w:rStyle w:val="Hyperlink"/>
          </w:rPr>
          <w:t>https://custom-scripts.sentinel-hub.com/custom-scripts/sentinel-2/ndvi/</w:t>
        </w:r>
      </w:hyperlink>
    </w:p>
    <w:p w14:paraId="351CEE20" w14:textId="77777777" w:rsidR="00C6258B" w:rsidRPr="00C6258B" w:rsidRDefault="00C6258B" w:rsidP="00C6258B">
      <w:r w:rsidRPr="00C6258B">
        <w:t xml:space="preserve">[5]“S2 Products,” </w:t>
      </w:r>
      <w:r w:rsidRPr="00C6258B">
        <w:rPr>
          <w:i/>
          <w:iCs/>
        </w:rPr>
        <w:t>Copernicus.eu</w:t>
      </w:r>
      <w:r w:rsidRPr="00C6258B">
        <w:t xml:space="preserve">, 2016. </w:t>
      </w:r>
      <w:hyperlink r:id="rId32" w:anchor="S2Products-Productanomaliesandfeatures" w:history="1">
        <w:r w:rsidRPr="00C6258B">
          <w:rPr>
            <w:rStyle w:val="Hyperlink"/>
          </w:rPr>
          <w:t>https://sentiwiki.copernicus.eu/web/s2-products#S2Products-Productanomaliesandfeatures</w:t>
        </w:r>
      </w:hyperlink>
      <w:r w:rsidRPr="00C6258B">
        <w:t xml:space="preserve"> (accessed Jul. 06, 2025).</w:t>
      </w:r>
    </w:p>
    <w:p w14:paraId="31E8177F" w14:textId="77777777" w:rsidR="00C6258B" w:rsidRPr="00C6258B" w:rsidRDefault="00C6258B" w:rsidP="00C6258B">
      <w:r w:rsidRPr="00C6258B">
        <w:t xml:space="preserve">[6]Kamrrann, “GitHub - Kamrrann/Sentinel2_Classification_Using_Deep-Convolutional-Neural-Network: This repository provides a comprehensive guide on performing Land Use and Land Cover (LULC) classification on Sentinel-2 multispectral images using finely-tuned Convolutional Neural Networks (CNNs). The entire workflow involves training an efficiently optimized CNN model and subsequently applying the pre-trained model to map LULC.,” </w:t>
      </w:r>
      <w:r w:rsidRPr="00C6258B">
        <w:rPr>
          <w:i/>
          <w:iCs/>
        </w:rPr>
        <w:t>GitHub</w:t>
      </w:r>
      <w:r w:rsidRPr="00C6258B">
        <w:t xml:space="preserve">, 2024. </w:t>
      </w:r>
      <w:hyperlink r:id="rId33" w:history="1">
        <w:r w:rsidRPr="00C6258B">
          <w:rPr>
            <w:rStyle w:val="Hyperlink"/>
          </w:rPr>
          <w:t>https://github.com/Kamrrann/Sentinel2_Classification_Using_Deep-Convolutional-Neural-Network</w:t>
        </w:r>
      </w:hyperlink>
      <w:r w:rsidRPr="00C6258B">
        <w:t xml:space="preserve"> (accessed Jul. 06, 2025).</w:t>
      </w:r>
    </w:p>
    <w:p w14:paraId="2FDA33C3" w14:textId="77777777" w:rsidR="00C6258B" w:rsidRPr="00C6258B" w:rsidRDefault="00C6258B" w:rsidP="00C6258B">
      <w:r w:rsidRPr="00C6258B">
        <w:t xml:space="preserve">[7]d-smit, “GitHub - d-smit/sentinel2-deep-learning: Image classification on Sentinel-2 satellite imagery.,” </w:t>
      </w:r>
      <w:r w:rsidRPr="00C6258B">
        <w:rPr>
          <w:i/>
          <w:iCs/>
        </w:rPr>
        <w:t>GitHub</w:t>
      </w:r>
      <w:r w:rsidRPr="00C6258B">
        <w:t xml:space="preserve">, 2019. </w:t>
      </w:r>
      <w:hyperlink r:id="rId34" w:history="1">
        <w:r w:rsidRPr="00C6258B">
          <w:rPr>
            <w:rStyle w:val="Hyperlink"/>
          </w:rPr>
          <w:t>https://github.com/d-smit/sentinel2-deep-learning</w:t>
        </w:r>
      </w:hyperlink>
      <w:r w:rsidRPr="00C6258B">
        <w:t xml:space="preserve"> (accessed Jul. 06, 2025).</w:t>
      </w:r>
    </w:p>
    <w:p w14:paraId="61008466" w14:textId="77777777" w:rsidR="00C6258B" w:rsidRPr="00C6258B" w:rsidRDefault="00C6258B" w:rsidP="00C6258B">
      <w:r w:rsidRPr="00C6258B">
        <w:t xml:space="preserve">[8]raoofnaushad, “GitHub - raoofnaushad/Land-Cover-Classification-using-Sentinel-2-Dataset: Application of deep learning on Satellite Imagery of Sentinel-2 satellite that move around the earth from June, 2015. This image patches can be trained and classified using transfer learning techniques.,” </w:t>
      </w:r>
      <w:r w:rsidRPr="00C6258B">
        <w:rPr>
          <w:i/>
          <w:iCs/>
        </w:rPr>
        <w:t>GitHub</w:t>
      </w:r>
      <w:r w:rsidRPr="00C6258B">
        <w:t xml:space="preserve">, 2015. </w:t>
      </w:r>
      <w:hyperlink r:id="rId35" w:history="1">
        <w:r w:rsidRPr="00C6258B">
          <w:rPr>
            <w:rStyle w:val="Hyperlink"/>
          </w:rPr>
          <w:t>https://github.com/raoofnaushad/Land-Cover-Classification-using-Sentinel-2-Dataset</w:t>
        </w:r>
      </w:hyperlink>
      <w:r w:rsidRPr="00C6258B">
        <w:t xml:space="preserve"> (accessed Jul. 06, 2025).</w:t>
      </w:r>
    </w:p>
    <w:p w14:paraId="6BE41E9C" w14:textId="77777777" w:rsidR="00C6258B" w:rsidRPr="00C6258B" w:rsidRDefault="00C6258B" w:rsidP="00C6258B">
      <w:r w:rsidRPr="00C6258B">
        <w:t xml:space="preserve">[9]J. R. Anderson, </w:t>
      </w:r>
      <w:r w:rsidRPr="00C6258B">
        <w:rPr>
          <w:i/>
          <w:iCs/>
        </w:rPr>
        <w:t>A Land Use and Land Cover Classification System for Use with Remote Sensor Data</w:t>
      </w:r>
      <w:r w:rsidRPr="00C6258B">
        <w:t>. 1976.</w:t>
      </w:r>
    </w:p>
    <w:p w14:paraId="2977338B" w14:textId="77777777" w:rsidR="00C6258B" w:rsidRPr="00C6258B" w:rsidRDefault="00C6258B" w:rsidP="00C6258B">
      <w:r w:rsidRPr="00C6258B">
        <w:t xml:space="preserve">[10]A. Gowda Karegowda, Nandeesha, and Nagaraj, “International Journal of INTELLIGENT SYSTEMS AND APPLICATIONS IN ENGINEERING Classification of Sentinel 2 Images using Customized Convolution Neural Networks,” </w:t>
      </w:r>
      <w:r w:rsidRPr="00C6258B">
        <w:rPr>
          <w:i/>
          <w:iCs/>
        </w:rPr>
        <w:t>Original Research Paper International Journal of Intelligent Systems and Applications in Engineering IJISAE</w:t>
      </w:r>
      <w:r w:rsidRPr="00C6258B">
        <w:t>, vol. 2023, no. 1s, pp. 136–142.</w:t>
      </w:r>
    </w:p>
    <w:p w14:paraId="5D01327D" w14:textId="77777777" w:rsidR="00C6258B" w:rsidRPr="00C6258B" w:rsidRDefault="00C6258B" w:rsidP="00C6258B">
      <w:r w:rsidRPr="00C6258B">
        <w:lastRenderedPageBreak/>
        <w:t xml:space="preserve">[11]P. Thanh Noi and M. Kappas, “Comparison of Random Forest, k-Nearest Neighbor, and Support Vector Machine Classifiers for Land Cover Classification Using Sentinel-2 Imagery,” </w:t>
      </w:r>
      <w:r w:rsidRPr="00C6258B">
        <w:rPr>
          <w:i/>
          <w:iCs/>
        </w:rPr>
        <w:t>Sensors</w:t>
      </w:r>
      <w:r w:rsidRPr="00C6258B">
        <w:t xml:space="preserve">, vol. 18, no. 1, p. 18, Dec. 2017, doi: </w:t>
      </w:r>
      <w:hyperlink r:id="rId36" w:history="1">
        <w:r w:rsidRPr="00C6258B">
          <w:rPr>
            <w:rStyle w:val="Hyperlink"/>
          </w:rPr>
          <w:t>https://doi.org/10.3390/s18010018</w:t>
        </w:r>
      </w:hyperlink>
      <w:r w:rsidRPr="00C6258B">
        <w:t>.</w:t>
      </w:r>
    </w:p>
    <w:p w14:paraId="11FABAD5" w14:textId="77777777" w:rsidR="00C6258B" w:rsidRPr="00C6258B" w:rsidRDefault="00C6258B" w:rsidP="00C6258B">
      <w:r w:rsidRPr="00C6258B">
        <w:t xml:space="preserve">[12]D. Phiri, M. Simwanda, S. Salekin, V. Nyirenda, Y. Murayama, and M. Ranagalage, “Sentinel-2 Data for Land Cover/Use Mapping: A Review,” </w:t>
      </w:r>
      <w:r w:rsidRPr="00C6258B">
        <w:rPr>
          <w:i/>
          <w:iCs/>
        </w:rPr>
        <w:t>Remote Sensing</w:t>
      </w:r>
      <w:r w:rsidRPr="00C6258B">
        <w:t xml:space="preserve">, vol. 12, no. 14, p. 2291, Jul. 2020, doi: </w:t>
      </w:r>
      <w:hyperlink r:id="rId37" w:history="1">
        <w:r w:rsidRPr="00C6258B">
          <w:rPr>
            <w:rStyle w:val="Hyperlink"/>
          </w:rPr>
          <w:t>https://doi.org/10.3390/rs12142291</w:t>
        </w:r>
      </w:hyperlink>
      <w:r w:rsidRPr="00C6258B">
        <w:t>.</w:t>
      </w:r>
    </w:p>
    <w:p w14:paraId="5ADE338D" w14:textId="77777777" w:rsidR="00C6258B" w:rsidRPr="00C6258B" w:rsidRDefault="00C6258B" w:rsidP="00C6258B">
      <w:r w:rsidRPr="00C6258B">
        <w:t xml:space="preserve">[13]C. Li, J. Wang, L. Wang, L. Hu, and P. Gong, “Comparison of Classification Algorithms and Training Sample Sizes in Urban Land Classification with Landsat Thematic Mapper Imagery,” </w:t>
      </w:r>
      <w:r w:rsidRPr="00C6258B">
        <w:rPr>
          <w:i/>
          <w:iCs/>
        </w:rPr>
        <w:t>Remote Sensing</w:t>
      </w:r>
      <w:r w:rsidRPr="00C6258B">
        <w:t xml:space="preserve">, vol. 6, no. 2, pp. 964–983, Jan. 2014, doi: </w:t>
      </w:r>
      <w:hyperlink r:id="rId38" w:history="1">
        <w:r w:rsidRPr="00C6258B">
          <w:rPr>
            <w:rStyle w:val="Hyperlink"/>
          </w:rPr>
          <w:t>https://doi.org/10.3390/rs6020964</w:t>
        </w:r>
      </w:hyperlink>
      <w:r w:rsidRPr="00C6258B">
        <w:t>.</w:t>
      </w:r>
    </w:p>
    <w:p w14:paraId="3B869CE2" w14:textId="77777777" w:rsidR="00DA7138" w:rsidRPr="00DA7138" w:rsidRDefault="00DA7138" w:rsidP="00DA7138">
      <w:pPr>
        <w:rPr>
          <w:lang w:val="vi-VN"/>
        </w:rPr>
      </w:pPr>
    </w:p>
    <w:p w14:paraId="2B4DAAF8" w14:textId="77777777" w:rsidR="00C12AA8" w:rsidRPr="00C12AA8" w:rsidRDefault="00C12AA8" w:rsidP="00C12AA8">
      <w:pPr>
        <w:rPr>
          <w:lang w:val="vi-VN"/>
        </w:rPr>
      </w:pPr>
    </w:p>
    <w:sectPr w:rsidR="00C12AA8" w:rsidRPr="00C12AA8">
      <w:footerReference w:type="default" r:id="rId39"/>
      <w:pgSz w:w="11907" w:h="16840"/>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8C9E6D" w14:textId="77777777" w:rsidR="00231DA3" w:rsidRDefault="00231DA3">
      <w:pPr>
        <w:spacing w:line="240" w:lineRule="auto"/>
      </w:pPr>
      <w:r>
        <w:separator/>
      </w:r>
    </w:p>
  </w:endnote>
  <w:endnote w:type="continuationSeparator" w:id="0">
    <w:p w14:paraId="019E6D39" w14:textId="77777777" w:rsidR="00231DA3" w:rsidRDefault="00231D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Pro">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09B47" w14:textId="77777777" w:rsidR="00AE32C7" w:rsidRDefault="00AE32C7">
    <w:pPr>
      <w:pStyle w:val="Footer"/>
      <w:jc w:val="right"/>
    </w:pPr>
  </w:p>
  <w:p w14:paraId="45E1B435" w14:textId="77777777" w:rsidR="00AE32C7" w:rsidRDefault="00AE32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4F9B6" w14:textId="77777777" w:rsidR="00AE32C7" w:rsidRDefault="00AE32C7">
    <w:pPr>
      <w:pStyle w:val="Footer"/>
      <w:jc w:val="right"/>
      <w:rPr>
        <w:sz w:val="24"/>
        <w:szCs w:val="24"/>
      </w:rPr>
    </w:pPr>
  </w:p>
  <w:p w14:paraId="29CCA8BD" w14:textId="77777777" w:rsidR="00AE32C7" w:rsidRDefault="00AE32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504898"/>
      <w:docPartObj>
        <w:docPartGallery w:val="AutoText"/>
      </w:docPartObj>
    </w:sdtPr>
    <w:sdtEndPr>
      <w:rPr>
        <w:sz w:val="24"/>
        <w:szCs w:val="24"/>
      </w:rPr>
    </w:sdtEndPr>
    <w:sdtContent>
      <w:p w14:paraId="55D6955F" w14:textId="77777777" w:rsidR="00AE32C7" w:rsidRDefault="00430F8E">
        <w:pPr>
          <w:pStyle w:val="Footer"/>
          <w:tabs>
            <w:tab w:val="clear" w:pos="9360"/>
          </w:tabs>
          <w:jc w:val="right"/>
          <w:rPr>
            <w:sz w:val="24"/>
            <w:szCs w:val="24"/>
          </w:rPr>
        </w:pPr>
        <w:r>
          <w:rPr>
            <w:sz w:val="24"/>
            <w:szCs w:val="24"/>
          </w:rPr>
          <w:fldChar w:fldCharType="begin"/>
        </w:r>
        <w:r>
          <w:rPr>
            <w:sz w:val="24"/>
            <w:szCs w:val="24"/>
          </w:rPr>
          <w:instrText xml:space="preserve"> PAGE   \* MERGEFORMAT </w:instrText>
        </w:r>
        <w:r>
          <w:rPr>
            <w:sz w:val="24"/>
            <w:szCs w:val="24"/>
          </w:rPr>
          <w:fldChar w:fldCharType="separate"/>
        </w:r>
        <w:r>
          <w:rPr>
            <w:sz w:val="24"/>
            <w:szCs w:val="24"/>
          </w:rPr>
          <w:t>3</w:t>
        </w:r>
        <w:r>
          <w:rPr>
            <w:sz w:val="24"/>
            <w:szCs w:val="24"/>
          </w:rPr>
          <w:fldChar w:fldCharType="end"/>
        </w:r>
      </w:p>
    </w:sdtContent>
  </w:sdt>
  <w:p w14:paraId="242D41EB" w14:textId="77777777" w:rsidR="00AE32C7" w:rsidRDefault="00AE32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E65163" w14:textId="77777777" w:rsidR="00231DA3" w:rsidRDefault="00231DA3">
      <w:pPr>
        <w:spacing w:before="0"/>
      </w:pPr>
      <w:r>
        <w:separator/>
      </w:r>
    </w:p>
  </w:footnote>
  <w:footnote w:type="continuationSeparator" w:id="0">
    <w:p w14:paraId="0138EF23" w14:textId="77777777" w:rsidR="00231DA3" w:rsidRDefault="00231DA3">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65D14"/>
    <w:multiLevelType w:val="multilevel"/>
    <w:tmpl w:val="1A9A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00C3C"/>
    <w:multiLevelType w:val="hybridMultilevel"/>
    <w:tmpl w:val="29307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5B3FD4"/>
    <w:multiLevelType w:val="hybridMultilevel"/>
    <w:tmpl w:val="C2BC2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7D379A"/>
    <w:multiLevelType w:val="hybridMultilevel"/>
    <w:tmpl w:val="B4BE6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B104EF"/>
    <w:multiLevelType w:val="hybridMultilevel"/>
    <w:tmpl w:val="0A1E9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83904"/>
    <w:multiLevelType w:val="multilevel"/>
    <w:tmpl w:val="2E48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10122E"/>
    <w:multiLevelType w:val="hybridMultilevel"/>
    <w:tmpl w:val="3132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B4073"/>
    <w:multiLevelType w:val="multilevel"/>
    <w:tmpl w:val="695E9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9259B4"/>
    <w:multiLevelType w:val="multilevel"/>
    <w:tmpl w:val="3B14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8925C4"/>
    <w:multiLevelType w:val="hybridMultilevel"/>
    <w:tmpl w:val="FB2C6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541B40"/>
    <w:multiLevelType w:val="multilevel"/>
    <w:tmpl w:val="15DA9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D83941"/>
    <w:multiLevelType w:val="multilevel"/>
    <w:tmpl w:val="4BC4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C341F2"/>
    <w:multiLevelType w:val="multilevel"/>
    <w:tmpl w:val="CF0C8E7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B21B0A"/>
    <w:multiLevelType w:val="multilevel"/>
    <w:tmpl w:val="CF0C8E7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F47268"/>
    <w:multiLevelType w:val="hybridMultilevel"/>
    <w:tmpl w:val="95E86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1F13A5"/>
    <w:multiLevelType w:val="multilevel"/>
    <w:tmpl w:val="CF0C8E7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983460"/>
    <w:multiLevelType w:val="multilevel"/>
    <w:tmpl w:val="0A861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D89921"/>
    <w:multiLevelType w:val="multilevel"/>
    <w:tmpl w:val="049085DC"/>
    <w:lvl w:ilvl="0">
      <w:start w:val="1"/>
      <w:numFmt w:val="decimal"/>
      <w:pStyle w:val="Heading1"/>
      <w:suff w:val="space"/>
      <w:lvlText w:val="CHAPTER %1."/>
      <w:lvlJc w:val="left"/>
      <w:pPr>
        <w:tabs>
          <w:tab w:val="left" w:pos="0"/>
        </w:tabs>
        <w:ind w:left="567" w:hanging="567"/>
      </w:pPr>
      <w:rPr>
        <w:rFonts w:ascii="SimSun" w:eastAsia="SimSun" w:hAnsi="SimSun" w:cs="SimSun" w:hint="default"/>
        <w:sz w:val="26"/>
        <w:szCs w:val="26"/>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0C8748F"/>
    <w:multiLevelType w:val="hybridMultilevel"/>
    <w:tmpl w:val="AF863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3D69BF"/>
    <w:multiLevelType w:val="hybridMultilevel"/>
    <w:tmpl w:val="1FAA4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666D14"/>
    <w:multiLevelType w:val="hybridMultilevel"/>
    <w:tmpl w:val="BCD82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51381B"/>
    <w:multiLevelType w:val="multilevel"/>
    <w:tmpl w:val="334C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D305CD"/>
    <w:multiLevelType w:val="hybridMultilevel"/>
    <w:tmpl w:val="8E4A1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1F4BB6"/>
    <w:multiLevelType w:val="multilevel"/>
    <w:tmpl w:val="CF0C8E7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B603C7"/>
    <w:multiLevelType w:val="multilevel"/>
    <w:tmpl w:val="CF0C8E7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706AA7"/>
    <w:multiLevelType w:val="hybridMultilevel"/>
    <w:tmpl w:val="894A8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547084"/>
    <w:multiLevelType w:val="multilevel"/>
    <w:tmpl w:val="6CF09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3F4FBC"/>
    <w:multiLevelType w:val="multilevel"/>
    <w:tmpl w:val="61069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242B10"/>
    <w:multiLevelType w:val="hybridMultilevel"/>
    <w:tmpl w:val="81065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E171E2"/>
    <w:multiLevelType w:val="hybridMultilevel"/>
    <w:tmpl w:val="63285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797DD8"/>
    <w:multiLevelType w:val="multilevel"/>
    <w:tmpl w:val="5636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F011CE"/>
    <w:multiLevelType w:val="multilevel"/>
    <w:tmpl w:val="CF0C8E7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A5C7BC"/>
    <w:multiLevelType w:val="singleLevel"/>
    <w:tmpl w:val="6AA5C7BC"/>
    <w:lvl w:ilvl="0">
      <w:start w:val="22"/>
      <w:numFmt w:val="decimal"/>
      <w:suff w:val="space"/>
      <w:lvlText w:val="%1]."/>
      <w:lvlJc w:val="left"/>
    </w:lvl>
  </w:abstractNum>
  <w:abstractNum w:abstractNumId="33" w15:restartNumberingAfterBreak="0">
    <w:nsid w:val="6C18189D"/>
    <w:multiLevelType w:val="multilevel"/>
    <w:tmpl w:val="CE3EC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86297B"/>
    <w:multiLevelType w:val="multilevel"/>
    <w:tmpl w:val="CF0C8E7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CA37E5F"/>
    <w:multiLevelType w:val="multilevel"/>
    <w:tmpl w:val="CF0C8E7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CCD4776"/>
    <w:multiLevelType w:val="multilevel"/>
    <w:tmpl w:val="7ED8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DE204F"/>
    <w:multiLevelType w:val="hybridMultilevel"/>
    <w:tmpl w:val="56BAA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01224C"/>
    <w:multiLevelType w:val="hybridMultilevel"/>
    <w:tmpl w:val="E5F80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374749"/>
    <w:multiLevelType w:val="multilevel"/>
    <w:tmpl w:val="F4805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94562271">
    <w:abstractNumId w:val="17"/>
  </w:num>
  <w:num w:numId="2" w16cid:durableId="1581209510">
    <w:abstractNumId w:val="32"/>
  </w:num>
  <w:num w:numId="3" w16cid:durableId="1816099364">
    <w:abstractNumId w:val="1"/>
  </w:num>
  <w:num w:numId="4" w16cid:durableId="851382274">
    <w:abstractNumId w:val="20"/>
  </w:num>
  <w:num w:numId="5" w16cid:durableId="155388960">
    <w:abstractNumId w:val="27"/>
  </w:num>
  <w:num w:numId="6" w16cid:durableId="708385463">
    <w:abstractNumId w:val="21"/>
  </w:num>
  <w:num w:numId="7" w16cid:durableId="725179846">
    <w:abstractNumId w:val="7"/>
  </w:num>
  <w:num w:numId="8" w16cid:durableId="248779827">
    <w:abstractNumId w:val="3"/>
  </w:num>
  <w:num w:numId="9" w16cid:durableId="1702851945">
    <w:abstractNumId w:val="6"/>
  </w:num>
  <w:num w:numId="10" w16cid:durableId="339967090">
    <w:abstractNumId w:val="30"/>
  </w:num>
  <w:num w:numId="11" w16cid:durableId="1831868665">
    <w:abstractNumId w:val="33"/>
  </w:num>
  <w:num w:numId="12" w16cid:durableId="555973051">
    <w:abstractNumId w:val="10"/>
  </w:num>
  <w:num w:numId="13" w16cid:durableId="1020551991">
    <w:abstractNumId w:val="16"/>
  </w:num>
  <w:num w:numId="14" w16cid:durableId="1121995481">
    <w:abstractNumId w:val="9"/>
  </w:num>
  <w:num w:numId="15" w16cid:durableId="320503399">
    <w:abstractNumId w:val="37"/>
  </w:num>
  <w:num w:numId="16" w16cid:durableId="99105015">
    <w:abstractNumId w:val="39"/>
  </w:num>
  <w:num w:numId="17" w16cid:durableId="1883439529">
    <w:abstractNumId w:val="26"/>
  </w:num>
  <w:num w:numId="18" w16cid:durableId="1211503195">
    <w:abstractNumId w:val="15"/>
  </w:num>
  <w:num w:numId="19" w16cid:durableId="1878279754">
    <w:abstractNumId w:val="23"/>
  </w:num>
  <w:num w:numId="20" w16cid:durableId="566309720">
    <w:abstractNumId w:val="11"/>
  </w:num>
  <w:num w:numId="21" w16cid:durableId="622345992">
    <w:abstractNumId w:val="24"/>
  </w:num>
  <w:num w:numId="22" w16cid:durableId="57213659">
    <w:abstractNumId w:val="8"/>
  </w:num>
  <w:num w:numId="23" w16cid:durableId="1046873467">
    <w:abstractNumId w:val="31"/>
  </w:num>
  <w:num w:numId="24" w16cid:durableId="625164998">
    <w:abstractNumId w:val="35"/>
  </w:num>
  <w:num w:numId="25" w16cid:durableId="2030256254">
    <w:abstractNumId w:val="34"/>
  </w:num>
  <w:num w:numId="26" w16cid:durableId="1229684342">
    <w:abstractNumId w:val="12"/>
  </w:num>
  <w:num w:numId="27" w16cid:durableId="1378699176">
    <w:abstractNumId w:val="36"/>
  </w:num>
  <w:num w:numId="28" w16cid:durableId="1544442202">
    <w:abstractNumId w:val="13"/>
  </w:num>
  <w:num w:numId="29" w16cid:durableId="1401829821">
    <w:abstractNumId w:val="5"/>
  </w:num>
  <w:num w:numId="30" w16cid:durableId="1822577763">
    <w:abstractNumId w:val="0"/>
  </w:num>
  <w:num w:numId="31" w16cid:durableId="1693459823">
    <w:abstractNumId w:val="25"/>
  </w:num>
  <w:num w:numId="32" w16cid:durableId="954602345">
    <w:abstractNumId w:val="29"/>
  </w:num>
  <w:num w:numId="33" w16cid:durableId="858199557">
    <w:abstractNumId w:val="38"/>
  </w:num>
  <w:num w:numId="34" w16cid:durableId="876814081">
    <w:abstractNumId w:val="4"/>
  </w:num>
  <w:num w:numId="35" w16cid:durableId="1607229527">
    <w:abstractNumId w:val="18"/>
  </w:num>
  <w:num w:numId="36" w16cid:durableId="1104418528">
    <w:abstractNumId w:val="19"/>
  </w:num>
  <w:num w:numId="37" w16cid:durableId="372121443">
    <w:abstractNumId w:val="22"/>
  </w:num>
  <w:num w:numId="38" w16cid:durableId="382412271">
    <w:abstractNumId w:val="2"/>
  </w:num>
  <w:num w:numId="39" w16cid:durableId="902567958">
    <w:abstractNumId w:val="14"/>
  </w:num>
  <w:num w:numId="40" w16cid:durableId="182847082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3C5C"/>
    <w:rsid w:val="00021094"/>
    <w:rsid w:val="00025366"/>
    <w:rsid w:val="00025E44"/>
    <w:rsid w:val="00037E94"/>
    <w:rsid w:val="0004251E"/>
    <w:rsid w:val="00046ED3"/>
    <w:rsid w:val="00065145"/>
    <w:rsid w:val="00076592"/>
    <w:rsid w:val="0007682A"/>
    <w:rsid w:val="00077CEA"/>
    <w:rsid w:val="000920E5"/>
    <w:rsid w:val="0009386D"/>
    <w:rsid w:val="00095965"/>
    <w:rsid w:val="000A109E"/>
    <w:rsid w:val="000A17C7"/>
    <w:rsid w:val="000B1A6E"/>
    <w:rsid w:val="000B59E7"/>
    <w:rsid w:val="000B6253"/>
    <w:rsid w:val="000C2A50"/>
    <w:rsid w:val="000D271E"/>
    <w:rsid w:val="000D7DB7"/>
    <w:rsid w:val="000E09B6"/>
    <w:rsid w:val="000E28CE"/>
    <w:rsid w:val="000E3A5B"/>
    <w:rsid w:val="000E64C8"/>
    <w:rsid w:val="000E6F00"/>
    <w:rsid w:val="000F061E"/>
    <w:rsid w:val="000F484F"/>
    <w:rsid w:val="000F57E0"/>
    <w:rsid w:val="00101E79"/>
    <w:rsid w:val="00110C30"/>
    <w:rsid w:val="00120C98"/>
    <w:rsid w:val="00121C9F"/>
    <w:rsid w:val="00134F1A"/>
    <w:rsid w:val="00137E85"/>
    <w:rsid w:val="001407FC"/>
    <w:rsid w:val="001433A1"/>
    <w:rsid w:val="0014429E"/>
    <w:rsid w:val="001506CC"/>
    <w:rsid w:val="00153D63"/>
    <w:rsid w:val="00157574"/>
    <w:rsid w:val="00157D1E"/>
    <w:rsid w:val="0016177E"/>
    <w:rsid w:val="00170EAE"/>
    <w:rsid w:val="00174838"/>
    <w:rsid w:val="00176002"/>
    <w:rsid w:val="00180456"/>
    <w:rsid w:val="00182F9A"/>
    <w:rsid w:val="00185D2C"/>
    <w:rsid w:val="0019225B"/>
    <w:rsid w:val="001970B0"/>
    <w:rsid w:val="00197453"/>
    <w:rsid w:val="00197BEA"/>
    <w:rsid w:val="001A55CB"/>
    <w:rsid w:val="001B0C25"/>
    <w:rsid w:val="001B2FAF"/>
    <w:rsid w:val="001B3CC0"/>
    <w:rsid w:val="001B4B76"/>
    <w:rsid w:val="001B7EDA"/>
    <w:rsid w:val="001C11F5"/>
    <w:rsid w:val="001C6A62"/>
    <w:rsid w:val="001D481A"/>
    <w:rsid w:val="001D55E2"/>
    <w:rsid w:val="001E11D7"/>
    <w:rsid w:val="001E2EC6"/>
    <w:rsid w:val="001E41C1"/>
    <w:rsid w:val="001F2C3A"/>
    <w:rsid w:val="001F4FA3"/>
    <w:rsid w:val="00200822"/>
    <w:rsid w:val="00220768"/>
    <w:rsid w:val="002263D2"/>
    <w:rsid w:val="00231DA3"/>
    <w:rsid w:val="00240C31"/>
    <w:rsid w:val="002413A2"/>
    <w:rsid w:val="00251126"/>
    <w:rsid w:val="00253520"/>
    <w:rsid w:val="00255950"/>
    <w:rsid w:val="00283883"/>
    <w:rsid w:val="00284C88"/>
    <w:rsid w:val="00286B8A"/>
    <w:rsid w:val="0029438A"/>
    <w:rsid w:val="002A0F23"/>
    <w:rsid w:val="002A6C48"/>
    <w:rsid w:val="002B0A67"/>
    <w:rsid w:val="002B2DFD"/>
    <w:rsid w:val="002B7F58"/>
    <w:rsid w:val="002C3514"/>
    <w:rsid w:val="002D028D"/>
    <w:rsid w:val="002D0F75"/>
    <w:rsid w:val="002D20DE"/>
    <w:rsid w:val="002D2A16"/>
    <w:rsid w:val="002D2A4E"/>
    <w:rsid w:val="002D4F42"/>
    <w:rsid w:val="002D50F7"/>
    <w:rsid w:val="002D5BB6"/>
    <w:rsid w:val="002D791F"/>
    <w:rsid w:val="002E173A"/>
    <w:rsid w:val="002E1B04"/>
    <w:rsid w:val="002E436B"/>
    <w:rsid w:val="002E5378"/>
    <w:rsid w:val="002E545C"/>
    <w:rsid w:val="002E5615"/>
    <w:rsid w:val="002E6E09"/>
    <w:rsid w:val="002F1AE7"/>
    <w:rsid w:val="002F21C3"/>
    <w:rsid w:val="002F35A2"/>
    <w:rsid w:val="00305129"/>
    <w:rsid w:val="00305F9D"/>
    <w:rsid w:val="00306E11"/>
    <w:rsid w:val="00307D7F"/>
    <w:rsid w:val="00312E82"/>
    <w:rsid w:val="00315212"/>
    <w:rsid w:val="00321C87"/>
    <w:rsid w:val="0032468B"/>
    <w:rsid w:val="0033027C"/>
    <w:rsid w:val="00336241"/>
    <w:rsid w:val="00345947"/>
    <w:rsid w:val="003474FE"/>
    <w:rsid w:val="00347994"/>
    <w:rsid w:val="00347B19"/>
    <w:rsid w:val="00350C03"/>
    <w:rsid w:val="00350FE0"/>
    <w:rsid w:val="0035312A"/>
    <w:rsid w:val="003557C7"/>
    <w:rsid w:val="003614E8"/>
    <w:rsid w:val="0037103F"/>
    <w:rsid w:val="00371ADD"/>
    <w:rsid w:val="00380AF5"/>
    <w:rsid w:val="00381505"/>
    <w:rsid w:val="0038316F"/>
    <w:rsid w:val="003835FC"/>
    <w:rsid w:val="003917CD"/>
    <w:rsid w:val="00394221"/>
    <w:rsid w:val="003A34EC"/>
    <w:rsid w:val="003B4C10"/>
    <w:rsid w:val="003B573A"/>
    <w:rsid w:val="003C2C4E"/>
    <w:rsid w:val="003C48FB"/>
    <w:rsid w:val="003D0D92"/>
    <w:rsid w:val="003D5A1D"/>
    <w:rsid w:val="003D689F"/>
    <w:rsid w:val="003E1143"/>
    <w:rsid w:val="003E4BE4"/>
    <w:rsid w:val="003E7DF1"/>
    <w:rsid w:val="003F2BB8"/>
    <w:rsid w:val="003F6E36"/>
    <w:rsid w:val="003F7EDF"/>
    <w:rsid w:val="00402425"/>
    <w:rsid w:val="0040382D"/>
    <w:rsid w:val="00404CEB"/>
    <w:rsid w:val="004078B8"/>
    <w:rsid w:val="0041024E"/>
    <w:rsid w:val="00416196"/>
    <w:rsid w:val="00421539"/>
    <w:rsid w:val="004270E9"/>
    <w:rsid w:val="00430F8E"/>
    <w:rsid w:val="00431906"/>
    <w:rsid w:val="00446827"/>
    <w:rsid w:val="00447928"/>
    <w:rsid w:val="00450154"/>
    <w:rsid w:val="00450641"/>
    <w:rsid w:val="004509E9"/>
    <w:rsid w:val="00454810"/>
    <w:rsid w:val="00457EE6"/>
    <w:rsid w:val="0047485B"/>
    <w:rsid w:val="00475B34"/>
    <w:rsid w:val="00481B35"/>
    <w:rsid w:val="00484A73"/>
    <w:rsid w:val="0048598B"/>
    <w:rsid w:val="00485D09"/>
    <w:rsid w:val="00492AC4"/>
    <w:rsid w:val="00496995"/>
    <w:rsid w:val="004A2D9F"/>
    <w:rsid w:val="004A3260"/>
    <w:rsid w:val="004B056D"/>
    <w:rsid w:val="004C1764"/>
    <w:rsid w:val="004C1D97"/>
    <w:rsid w:val="004C2D63"/>
    <w:rsid w:val="004C5F66"/>
    <w:rsid w:val="004C6F85"/>
    <w:rsid w:val="004D24D6"/>
    <w:rsid w:val="004F5F9E"/>
    <w:rsid w:val="00500D80"/>
    <w:rsid w:val="00502EA0"/>
    <w:rsid w:val="00503C51"/>
    <w:rsid w:val="00504792"/>
    <w:rsid w:val="00512E16"/>
    <w:rsid w:val="00515BBB"/>
    <w:rsid w:val="005161A1"/>
    <w:rsid w:val="00517515"/>
    <w:rsid w:val="005206B9"/>
    <w:rsid w:val="00522007"/>
    <w:rsid w:val="00523FBA"/>
    <w:rsid w:val="00530B78"/>
    <w:rsid w:val="00534817"/>
    <w:rsid w:val="00545B61"/>
    <w:rsid w:val="00553798"/>
    <w:rsid w:val="00560D6C"/>
    <w:rsid w:val="00561850"/>
    <w:rsid w:val="00561994"/>
    <w:rsid w:val="0056665B"/>
    <w:rsid w:val="005706E6"/>
    <w:rsid w:val="00580092"/>
    <w:rsid w:val="00587927"/>
    <w:rsid w:val="00593AC7"/>
    <w:rsid w:val="005942C5"/>
    <w:rsid w:val="005A1EA7"/>
    <w:rsid w:val="005A2513"/>
    <w:rsid w:val="005A2E37"/>
    <w:rsid w:val="005A6510"/>
    <w:rsid w:val="005A7CEC"/>
    <w:rsid w:val="005B2C21"/>
    <w:rsid w:val="005B2DEF"/>
    <w:rsid w:val="005B4C42"/>
    <w:rsid w:val="005C3AEE"/>
    <w:rsid w:val="005C5E53"/>
    <w:rsid w:val="005D7C58"/>
    <w:rsid w:val="005E1668"/>
    <w:rsid w:val="005F608D"/>
    <w:rsid w:val="006002F7"/>
    <w:rsid w:val="0060105B"/>
    <w:rsid w:val="00603849"/>
    <w:rsid w:val="006137CF"/>
    <w:rsid w:val="00614CE7"/>
    <w:rsid w:val="006169B4"/>
    <w:rsid w:val="00616F13"/>
    <w:rsid w:val="00622550"/>
    <w:rsid w:val="00624CF6"/>
    <w:rsid w:val="00632B72"/>
    <w:rsid w:val="00637D3E"/>
    <w:rsid w:val="00643C69"/>
    <w:rsid w:val="00644F3C"/>
    <w:rsid w:val="00646E29"/>
    <w:rsid w:val="00653189"/>
    <w:rsid w:val="006667A7"/>
    <w:rsid w:val="006726CF"/>
    <w:rsid w:val="00673C4F"/>
    <w:rsid w:val="00677944"/>
    <w:rsid w:val="00681A0B"/>
    <w:rsid w:val="0068279A"/>
    <w:rsid w:val="00683118"/>
    <w:rsid w:val="0068460D"/>
    <w:rsid w:val="006924F5"/>
    <w:rsid w:val="00695DB2"/>
    <w:rsid w:val="00697D49"/>
    <w:rsid w:val="006A123C"/>
    <w:rsid w:val="006B3154"/>
    <w:rsid w:val="006C2359"/>
    <w:rsid w:val="006E10D0"/>
    <w:rsid w:val="006E2404"/>
    <w:rsid w:val="006F1EE6"/>
    <w:rsid w:val="006F2934"/>
    <w:rsid w:val="006F7479"/>
    <w:rsid w:val="0070527E"/>
    <w:rsid w:val="00706E8F"/>
    <w:rsid w:val="0070778F"/>
    <w:rsid w:val="00707891"/>
    <w:rsid w:val="00710B0F"/>
    <w:rsid w:val="007201AE"/>
    <w:rsid w:val="007201E7"/>
    <w:rsid w:val="0072688D"/>
    <w:rsid w:val="0072707A"/>
    <w:rsid w:val="00730DE5"/>
    <w:rsid w:val="007332F9"/>
    <w:rsid w:val="00736F30"/>
    <w:rsid w:val="007434AB"/>
    <w:rsid w:val="00743C63"/>
    <w:rsid w:val="00745838"/>
    <w:rsid w:val="0074608B"/>
    <w:rsid w:val="00747C50"/>
    <w:rsid w:val="007614B9"/>
    <w:rsid w:val="00763A8E"/>
    <w:rsid w:val="00763BA2"/>
    <w:rsid w:val="00766285"/>
    <w:rsid w:val="00770708"/>
    <w:rsid w:val="00771E49"/>
    <w:rsid w:val="007753E1"/>
    <w:rsid w:val="007763F8"/>
    <w:rsid w:val="00777283"/>
    <w:rsid w:val="00777EE8"/>
    <w:rsid w:val="00782446"/>
    <w:rsid w:val="00783ECE"/>
    <w:rsid w:val="00786B60"/>
    <w:rsid w:val="00793FD2"/>
    <w:rsid w:val="007949D8"/>
    <w:rsid w:val="00794C67"/>
    <w:rsid w:val="00797AA0"/>
    <w:rsid w:val="007A7212"/>
    <w:rsid w:val="007A73B4"/>
    <w:rsid w:val="007B74DA"/>
    <w:rsid w:val="007B75EB"/>
    <w:rsid w:val="007B7D10"/>
    <w:rsid w:val="007C0574"/>
    <w:rsid w:val="007C5DD1"/>
    <w:rsid w:val="007D1468"/>
    <w:rsid w:val="007F2A10"/>
    <w:rsid w:val="00803568"/>
    <w:rsid w:val="008043A2"/>
    <w:rsid w:val="00820D10"/>
    <w:rsid w:val="00821AB5"/>
    <w:rsid w:val="00823922"/>
    <w:rsid w:val="00823A25"/>
    <w:rsid w:val="008240BE"/>
    <w:rsid w:val="00825233"/>
    <w:rsid w:val="00832688"/>
    <w:rsid w:val="00833205"/>
    <w:rsid w:val="0083435A"/>
    <w:rsid w:val="00837795"/>
    <w:rsid w:val="00842871"/>
    <w:rsid w:val="0084628A"/>
    <w:rsid w:val="0084645D"/>
    <w:rsid w:val="00847CAC"/>
    <w:rsid w:val="00850DDC"/>
    <w:rsid w:val="008579FE"/>
    <w:rsid w:val="00862DB0"/>
    <w:rsid w:val="00863018"/>
    <w:rsid w:val="008632F8"/>
    <w:rsid w:val="0086447A"/>
    <w:rsid w:val="00865706"/>
    <w:rsid w:val="00875545"/>
    <w:rsid w:val="00876F94"/>
    <w:rsid w:val="00880171"/>
    <w:rsid w:val="00885C9C"/>
    <w:rsid w:val="00892B28"/>
    <w:rsid w:val="00893DEE"/>
    <w:rsid w:val="008942BA"/>
    <w:rsid w:val="008A1EFA"/>
    <w:rsid w:val="008A3604"/>
    <w:rsid w:val="008A4F2F"/>
    <w:rsid w:val="008A5C49"/>
    <w:rsid w:val="008B5B94"/>
    <w:rsid w:val="008C2029"/>
    <w:rsid w:val="008D1579"/>
    <w:rsid w:val="008D1BF5"/>
    <w:rsid w:val="008D1F4C"/>
    <w:rsid w:val="008D28C5"/>
    <w:rsid w:val="008D56F5"/>
    <w:rsid w:val="008D6430"/>
    <w:rsid w:val="008D705E"/>
    <w:rsid w:val="008E0567"/>
    <w:rsid w:val="008E0CAE"/>
    <w:rsid w:val="008E0E29"/>
    <w:rsid w:val="008E5392"/>
    <w:rsid w:val="008E618E"/>
    <w:rsid w:val="008F1A07"/>
    <w:rsid w:val="00910F17"/>
    <w:rsid w:val="0091261B"/>
    <w:rsid w:val="009155DC"/>
    <w:rsid w:val="00926001"/>
    <w:rsid w:val="00931DCE"/>
    <w:rsid w:val="00941CB6"/>
    <w:rsid w:val="00951668"/>
    <w:rsid w:val="0095318E"/>
    <w:rsid w:val="00953B66"/>
    <w:rsid w:val="00953BFE"/>
    <w:rsid w:val="009568F6"/>
    <w:rsid w:val="009638F0"/>
    <w:rsid w:val="009705A5"/>
    <w:rsid w:val="00973ACA"/>
    <w:rsid w:val="009766EC"/>
    <w:rsid w:val="00977D00"/>
    <w:rsid w:val="00984CBC"/>
    <w:rsid w:val="009850C5"/>
    <w:rsid w:val="0099035A"/>
    <w:rsid w:val="0099541B"/>
    <w:rsid w:val="009968BD"/>
    <w:rsid w:val="00997FFB"/>
    <w:rsid w:val="009A1578"/>
    <w:rsid w:val="009A36D8"/>
    <w:rsid w:val="009B2164"/>
    <w:rsid w:val="009B49AA"/>
    <w:rsid w:val="009B6EC8"/>
    <w:rsid w:val="009C5012"/>
    <w:rsid w:val="009C50A1"/>
    <w:rsid w:val="009C68C6"/>
    <w:rsid w:val="009C7424"/>
    <w:rsid w:val="009D1968"/>
    <w:rsid w:val="009D3FAA"/>
    <w:rsid w:val="009D5879"/>
    <w:rsid w:val="009E5769"/>
    <w:rsid w:val="009E7750"/>
    <w:rsid w:val="009F4211"/>
    <w:rsid w:val="009F609F"/>
    <w:rsid w:val="00A0150E"/>
    <w:rsid w:val="00A05D1D"/>
    <w:rsid w:val="00A07634"/>
    <w:rsid w:val="00A07655"/>
    <w:rsid w:val="00A1006D"/>
    <w:rsid w:val="00A11966"/>
    <w:rsid w:val="00A17F55"/>
    <w:rsid w:val="00A17FAF"/>
    <w:rsid w:val="00A22EA7"/>
    <w:rsid w:val="00A231DB"/>
    <w:rsid w:val="00A24A9B"/>
    <w:rsid w:val="00A25959"/>
    <w:rsid w:val="00A32861"/>
    <w:rsid w:val="00A32C7F"/>
    <w:rsid w:val="00A34F51"/>
    <w:rsid w:val="00A36740"/>
    <w:rsid w:val="00A44504"/>
    <w:rsid w:val="00A51DBD"/>
    <w:rsid w:val="00A552F7"/>
    <w:rsid w:val="00A56FA1"/>
    <w:rsid w:val="00A57B9E"/>
    <w:rsid w:val="00A71AB7"/>
    <w:rsid w:val="00A7570D"/>
    <w:rsid w:val="00A762B7"/>
    <w:rsid w:val="00A77775"/>
    <w:rsid w:val="00A83948"/>
    <w:rsid w:val="00A840AA"/>
    <w:rsid w:val="00A84E47"/>
    <w:rsid w:val="00A85EE8"/>
    <w:rsid w:val="00A90DCC"/>
    <w:rsid w:val="00A94748"/>
    <w:rsid w:val="00AA1541"/>
    <w:rsid w:val="00AA20A3"/>
    <w:rsid w:val="00AA6D22"/>
    <w:rsid w:val="00AB4E47"/>
    <w:rsid w:val="00AB4EB5"/>
    <w:rsid w:val="00AC5977"/>
    <w:rsid w:val="00AC711A"/>
    <w:rsid w:val="00AD2102"/>
    <w:rsid w:val="00AE1511"/>
    <w:rsid w:val="00AE1CC1"/>
    <w:rsid w:val="00AE32C7"/>
    <w:rsid w:val="00AE3A85"/>
    <w:rsid w:val="00AF03C6"/>
    <w:rsid w:val="00AF2F94"/>
    <w:rsid w:val="00B0135E"/>
    <w:rsid w:val="00B03554"/>
    <w:rsid w:val="00B05C57"/>
    <w:rsid w:val="00B071F4"/>
    <w:rsid w:val="00B140CA"/>
    <w:rsid w:val="00B22998"/>
    <w:rsid w:val="00B25B48"/>
    <w:rsid w:val="00B25CA6"/>
    <w:rsid w:val="00B27AE1"/>
    <w:rsid w:val="00B30C75"/>
    <w:rsid w:val="00B37A49"/>
    <w:rsid w:val="00B514C9"/>
    <w:rsid w:val="00B530A9"/>
    <w:rsid w:val="00B5523B"/>
    <w:rsid w:val="00B55A49"/>
    <w:rsid w:val="00B60AA0"/>
    <w:rsid w:val="00B621E5"/>
    <w:rsid w:val="00B64BE9"/>
    <w:rsid w:val="00B71184"/>
    <w:rsid w:val="00B716A0"/>
    <w:rsid w:val="00B72653"/>
    <w:rsid w:val="00B7268B"/>
    <w:rsid w:val="00B73556"/>
    <w:rsid w:val="00B73AED"/>
    <w:rsid w:val="00B8043C"/>
    <w:rsid w:val="00B804D4"/>
    <w:rsid w:val="00B80BA3"/>
    <w:rsid w:val="00B82197"/>
    <w:rsid w:val="00B82CBE"/>
    <w:rsid w:val="00B83DAE"/>
    <w:rsid w:val="00B85B03"/>
    <w:rsid w:val="00B956EB"/>
    <w:rsid w:val="00B9712B"/>
    <w:rsid w:val="00B97512"/>
    <w:rsid w:val="00BA193F"/>
    <w:rsid w:val="00BA28C9"/>
    <w:rsid w:val="00BA7C85"/>
    <w:rsid w:val="00BB072A"/>
    <w:rsid w:val="00BB0C7D"/>
    <w:rsid w:val="00BB0FD9"/>
    <w:rsid w:val="00BB3212"/>
    <w:rsid w:val="00BB3D01"/>
    <w:rsid w:val="00BB6070"/>
    <w:rsid w:val="00BC2D7D"/>
    <w:rsid w:val="00BC6AD5"/>
    <w:rsid w:val="00BD061F"/>
    <w:rsid w:val="00BD6964"/>
    <w:rsid w:val="00BD713E"/>
    <w:rsid w:val="00BE418D"/>
    <w:rsid w:val="00C033A9"/>
    <w:rsid w:val="00C1242D"/>
    <w:rsid w:val="00C12AA8"/>
    <w:rsid w:val="00C31F3D"/>
    <w:rsid w:val="00C3704B"/>
    <w:rsid w:val="00C37119"/>
    <w:rsid w:val="00C5146C"/>
    <w:rsid w:val="00C57B7F"/>
    <w:rsid w:val="00C6258B"/>
    <w:rsid w:val="00C73A8F"/>
    <w:rsid w:val="00C850C1"/>
    <w:rsid w:val="00C9085C"/>
    <w:rsid w:val="00C96EC2"/>
    <w:rsid w:val="00CA525E"/>
    <w:rsid w:val="00CA6A62"/>
    <w:rsid w:val="00CB1DDA"/>
    <w:rsid w:val="00CB2670"/>
    <w:rsid w:val="00CC0AEE"/>
    <w:rsid w:val="00CD0DD0"/>
    <w:rsid w:val="00CE713A"/>
    <w:rsid w:val="00CF20DD"/>
    <w:rsid w:val="00CF25A6"/>
    <w:rsid w:val="00CF3E1E"/>
    <w:rsid w:val="00D009F0"/>
    <w:rsid w:val="00D00D81"/>
    <w:rsid w:val="00D0797C"/>
    <w:rsid w:val="00D3254B"/>
    <w:rsid w:val="00D32BBF"/>
    <w:rsid w:val="00D36778"/>
    <w:rsid w:val="00D45806"/>
    <w:rsid w:val="00D464C9"/>
    <w:rsid w:val="00D466EE"/>
    <w:rsid w:val="00D520D0"/>
    <w:rsid w:val="00D55D8E"/>
    <w:rsid w:val="00D6455F"/>
    <w:rsid w:val="00D64B66"/>
    <w:rsid w:val="00D76ED1"/>
    <w:rsid w:val="00D8221F"/>
    <w:rsid w:val="00DA2A48"/>
    <w:rsid w:val="00DA326D"/>
    <w:rsid w:val="00DA4D36"/>
    <w:rsid w:val="00DA58EE"/>
    <w:rsid w:val="00DA606F"/>
    <w:rsid w:val="00DA7138"/>
    <w:rsid w:val="00DB0AB0"/>
    <w:rsid w:val="00DB5B4F"/>
    <w:rsid w:val="00DC2E58"/>
    <w:rsid w:val="00DC4546"/>
    <w:rsid w:val="00DD0603"/>
    <w:rsid w:val="00DD148E"/>
    <w:rsid w:val="00DD28A2"/>
    <w:rsid w:val="00DD3675"/>
    <w:rsid w:val="00DD43F2"/>
    <w:rsid w:val="00DD469A"/>
    <w:rsid w:val="00DD4CCD"/>
    <w:rsid w:val="00DD5E64"/>
    <w:rsid w:val="00DE12EB"/>
    <w:rsid w:val="00DE17A5"/>
    <w:rsid w:val="00DE31DB"/>
    <w:rsid w:val="00DF17D1"/>
    <w:rsid w:val="00DF1F9C"/>
    <w:rsid w:val="00DF3B18"/>
    <w:rsid w:val="00E0051B"/>
    <w:rsid w:val="00E05666"/>
    <w:rsid w:val="00E07E8D"/>
    <w:rsid w:val="00E132B0"/>
    <w:rsid w:val="00E13934"/>
    <w:rsid w:val="00E230A2"/>
    <w:rsid w:val="00E24132"/>
    <w:rsid w:val="00E32F2C"/>
    <w:rsid w:val="00E35C7F"/>
    <w:rsid w:val="00E35FA6"/>
    <w:rsid w:val="00E40B4C"/>
    <w:rsid w:val="00E4617B"/>
    <w:rsid w:val="00E47593"/>
    <w:rsid w:val="00E535F8"/>
    <w:rsid w:val="00E60E9E"/>
    <w:rsid w:val="00E62404"/>
    <w:rsid w:val="00E64876"/>
    <w:rsid w:val="00E7238E"/>
    <w:rsid w:val="00E84112"/>
    <w:rsid w:val="00E86F4D"/>
    <w:rsid w:val="00E97F5F"/>
    <w:rsid w:val="00EA0333"/>
    <w:rsid w:val="00EA08E6"/>
    <w:rsid w:val="00EB2D48"/>
    <w:rsid w:val="00EC00DD"/>
    <w:rsid w:val="00EC4587"/>
    <w:rsid w:val="00ED01B0"/>
    <w:rsid w:val="00ED04DD"/>
    <w:rsid w:val="00ED2CCB"/>
    <w:rsid w:val="00ED496F"/>
    <w:rsid w:val="00ED4B6B"/>
    <w:rsid w:val="00ED7E15"/>
    <w:rsid w:val="00EE0946"/>
    <w:rsid w:val="00EE0BF4"/>
    <w:rsid w:val="00EE1F29"/>
    <w:rsid w:val="00EE3BC4"/>
    <w:rsid w:val="00EE5F53"/>
    <w:rsid w:val="00F005F9"/>
    <w:rsid w:val="00F00969"/>
    <w:rsid w:val="00F03891"/>
    <w:rsid w:val="00F11E87"/>
    <w:rsid w:val="00F128A0"/>
    <w:rsid w:val="00F12936"/>
    <w:rsid w:val="00F1360F"/>
    <w:rsid w:val="00F15E73"/>
    <w:rsid w:val="00F24D0F"/>
    <w:rsid w:val="00F33D9D"/>
    <w:rsid w:val="00F3535C"/>
    <w:rsid w:val="00F478E7"/>
    <w:rsid w:val="00F52492"/>
    <w:rsid w:val="00F5640D"/>
    <w:rsid w:val="00F602BE"/>
    <w:rsid w:val="00F67667"/>
    <w:rsid w:val="00F7433F"/>
    <w:rsid w:val="00F7553E"/>
    <w:rsid w:val="00F76360"/>
    <w:rsid w:val="00F909B9"/>
    <w:rsid w:val="00F950B8"/>
    <w:rsid w:val="00F956F2"/>
    <w:rsid w:val="00F95B23"/>
    <w:rsid w:val="00F9657E"/>
    <w:rsid w:val="00F97AAA"/>
    <w:rsid w:val="00FA263C"/>
    <w:rsid w:val="00FA2C69"/>
    <w:rsid w:val="00FB171E"/>
    <w:rsid w:val="00FB284E"/>
    <w:rsid w:val="00FB30FB"/>
    <w:rsid w:val="00FB3261"/>
    <w:rsid w:val="00FB6E06"/>
    <w:rsid w:val="00FC0296"/>
    <w:rsid w:val="00FC0E18"/>
    <w:rsid w:val="00FC3782"/>
    <w:rsid w:val="00FC5A07"/>
    <w:rsid w:val="00FC5FE8"/>
    <w:rsid w:val="00FD00AD"/>
    <w:rsid w:val="00FD2480"/>
    <w:rsid w:val="00FD32CA"/>
    <w:rsid w:val="00FD3379"/>
    <w:rsid w:val="00FD42C9"/>
    <w:rsid w:val="00FD52AD"/>
    <w:rsid w:val="00FD606F"/>
    <w:rsid w:val="00FE0050"/>
    <w:rsid w:val="00FE1D9B"/>
    <w:rsid w:val="00FE2D00"/>
    <w:rsid w:val="00FE3DCF"/>
    <w:rsid w:val="00FE5A0A"/>
    <w:rsid w:val="00FE7E31"/>
    <w:rsid w:val="00FF533F"/>
    <w:rsid w:val="1F404DD2"/>
    <w:rsid w:val="286E0463"/>
    <w:rsid w:val="2FBF4C70"/>
    <w:rsid w:val="30002DCD"/>
    <w:rsid w:val="3BA72C58"/>
    <w:rsid w:val="3F484E9E"/>
    <w:rsid w:val="45F14ECD"/>
    <w:rsid w:val="4B9A3CF1"/>
    <w:rsid w:val="5D774E64"/>
    <w:rsid w:val="63716434"/>
    <w:rsid w:val="6B030D9E"/>
    <w:rsid w:val="6D5E670D"/>
    <w:rsid w:val="74FD4DFC"/>
    <w:rsid w:val="781A214F"/>
    <w:rsid w:val="7AF763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AB62ED2"/>
  <w15:docId w15:val="{387236A7-0F22-4954-B247-CD9BB38F8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line="264" w:lineRule="auto"/>
      <w:jc w:val="both"/>
    </w:pPr>
    <w:rPr>
      <w:rFonts w:eastAsiaTheme="minorHAnsi"/>
      <w:color w:val="000000"/>
      <w:sz w:val="26"/>
      <w:szCs w:val="26"/>
    </w:rPr>
  </w:style>
  <w:style w:type="paragraph" w:styleId="Heading1">
    <w:name w:val="heading 1"/>
    <w:basedOn w:val="ListParagraph"/>
    <w:next w:val="Normal"/>
    <w:link w:val="Heading1Char"/>
    <w:uiPriority w:val="9"/>
    <w:qFormat/>
    <w:pPr>
      <w:numPr>
        <w:numId w:val="1"/>
      </w:numPr>
      <w:spacing w:before="120" w:after="240"/>
      <w:contextualSpacing w:val="0"/>
      <w:jc w:val="center"/>
      <w:outlineLvl w:val="0"/>
    </w:pPr>
    <w:rPr>
      <w:rFonts w:eastAsiaTheme="minorEastAsia"/>
      <w:b/>
    </w:rPr>
  </w:style>
  <w:style w:type="paragraph" w:styleId="Heading2">
    <w:name w:val="heading 2"/>
    <w:basedOn w:val="ListParagraph"/>
    <w:next w:val="Normal"/>
    <w:link w:val="Heading2Char"/>
    <w:uiPriority w:val="9"/>
    <w:unhideWhenUsed/>
    <w:qFormat/>
    <w:pPr>
      <w:numPr>
        <w:ilvl w:val="1"/>
        <w:numId w:val="1"/>
      </w:numPr>
      <w:spacing w:before="120"/>
      <w:contextualSpacing w:val="0"/>
      <w:outlineLvl w:val="1"/>
    </w:pPr>
    <w:rPr>
      <w:b/>
    </w:rPr>
  </w:style>
  <w:style w:type="paragraph" w:styleId="Heading3">
    <w:name w:val="heading 3"/>
    <w:basedOn w:val="Heading4"/>
    <w:next w:val="Normal"/>
    <w:link w:val="Heading3Char"/>
    <w:uiPriority w:val="9"/>
    <w:unhideWhenUsed/>
    <w:qFormat/>
    <w:pPr>
      <w:numPr>
        <w:ilvl w:val="2"/>
      </w:numPr>
      <w:spacing w:before="120"/>
      <w:outlineLvl w:val="2"/>
    </w:pPr>
    <w:rPr>
      <w:b/>
      <w:i w:val="0"/>
    </w:rPr>
  </w:style>
  <w:style w:type="paragraph" w:styleId="Heading4">
    <w:name w:val="heading 4"/>
    <w:basedOn w:val="Normal"/>
    <w:next w:val="Normal"/>
    <w:link w:val="Heading4Char"/>
    <w:uiPriority w:val="9"/>
    <w:unhideWhenUsed/>
    <w:qFormat/>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pPr>
      <w:spacing w:line="240" w:lineRule="auto"/>
    </w:pPr>
    <w:rPr>
      <w:rFonts w:ascii="Tahoma" w:hAnsi="Tahoma" w:cs="Tahoma"/>
      <w:sz w:val="16"/>
      <w:szCs w:val="16"/>
    </w:rPr>
  </w:style>
  <w:style w:type="paragraph" w:styleId="Caption">
    <w:name w:val="caption"/>
    <w:basedOn w:val="Normal"/>
    <w:next w:val="Normal"/>
    <w:uiPriority w:val="35"/>
    <w:unhideWhenUsed/>
    <w:qFormat/>
    <w:pPr>
      <w:spacing w:after="200" w:line="240" w:lineRule="auto"/>
      <w:jc w:val="center"/>
    </w:pPr>
    <w:rPr>
      <w:i/>
      <w:iCs/>
      <w:color w:val="404040" w:themeColor="text1" w:themeTint="BF"/>
      <w:sz w:val="24"/>
      <w:szCs w:val="24"/>
    </w:rPr>
  </w:style>
  <w:style w:type="paragraph" w:styleId="Footer">
    <w:name w:val="footer"/>
    <w:basedOn w:val="Normal"/>
    <w:link w:val="FooterChar"/>
    <w:uiPriority w:val="99"/>
    <w:unhideWhenUsed/>
    <w:pPr>
      <w:tabs>
        <w:tab w:val="center" w:pos="4680"/>
        <w:tab w:val="right" w:pos="9360"/>
      </w:tabs>
      <w:spacing w:before="0" w:line="240" w:lineRule="auto"/>
    </w:pPr>
  </w:style>
  <w:style w:type="paragraph" w:styleId="Header">
    <w:name w:val="header"/>
    <w:basedOn w:val="Normal"/>
    <w:link w:val="HeaderChar"/>
    <w:uiPriority w:val="99"/>
    <w:unhideWhenUsed/>
    <w:qFormat/>
    <w:pPr>
      <w:tabs>
        <w:tab w:val="center" w:pos="4680"/>
        <w:tab w:val="right" w:pos="9360"/>
      </w:tabs>
      <w:spacing w:before="0" w:line="240" w:lineRule="auto"/>
    </w:pPr>
  </w:style>
  <w:style w:type="character" w:styleId="Hyperlink">
    <w:name w:val="Hyperlink"/>
    <w:basedOn w:val="DefaultParagraphFont"/>
    <w:uiPriority w:val="99"/>
    <w:unhideWhenUsed/>
    <w:rPr>
      <w:color w:val="0563C1" w:themeColor="hyperlink"/>
      <w:u w:val="single"/>
    </w:rPr>
  </w:style>
  <w:style w:type="paragraph" w:styleId="Subtitle">
    <w:name w:val="Subtitle"/>
    <w:basedOn w:val="Normal"/>
    <w:next w:val="Normal"/>
    <w:link w:val="SubtitleChar"/>
    <w:uiPriority w:val="11"/>
    <w:qFormat/>
    <w:pPr>
      <w:jc w:val="center"/>
    </w:pPr>
    <w:rPr>
      <w:rFonts w:ascii="ArnoPro" w:hAnsi="ArnoPro"/>
      <w:sz w:val="52"/>
      <w:szCs w:val="52"/>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itle">
    <w:name w:val="Title"/>
    <w:basedOn w:val="Normal"/>
    <w:next w:val="Normal"/>
    <w:link w:val="TitleChar"/>
    <w:uiPriority w:val="10"/>
    <w:qFormat/>
    <w:pPr>
      <w:jc w:val="center"/>
    </w:pPr>
    <w:rPr>
      <w:b/>
    </w:rPr>
  </w:style>
  <w:style w:type="paragraph" w:styleId="TOC1">
    <w:name w:val="toc 1"/>
    <w:basedOn w:val="Normal"/>
    <w:next w:val="Normal"/>
    <w:uiPriority w:val="39"/>
    <w:unhideWhenUsed/>
    <w:qFormat/>
    <w:pPr>
      <w:spacing w:after="100"/>
    </w:pPr>
    <w:rPr>
      <w:b/>
    </w:rPr>
  </w:style>
  <w:style w:type="paragraph" w:styleId="TOC2">
    <w:name w:val="toc 2"/>
    <w:basedOn w:val="Normal"/>
    <w:next w:val="Normal"/>
    <w:uiPriority w:val="39"/>
    <w:unhideWhenUsed/>
    <w:qFormat/>
    <w:pPr>
      <w:spacing w:after="100"/>
    </w:pPr>
  </w:style>
  <w:style w:type="paragraph" w:styleId="TOC3">
    <w:name w:val="toc 3"/>
    <w:basedOn w:val="Normal"/>
    <w:next w:val="Normal"/>
    <w:uiPriority w:val="39"/>
    <w:unhideWhenUsed/>
    <w:qFormat/>
    <w:pPr>
      <w:spacing w:after="100"/>
      <w:ind w:left="522" w:firstLine="284"/>
    </w:pPr>
  </w:style>
  <w:style w:type="paragraph" w:styleId="TOC4">
    <w:name w:val="toc 4"/>
    <w:basedOn w:val="Normal"/>
    <w:next w:val="Normal"/>
    <w:uiPriority w:val="39"/>
    <w:unhideWhenUsed/>
    <w:pPr>
      <w:spacing w:after="100"/>
      <w:ind w:left="780"/>
    </w:pPr>
  </w:style>
  <w:style w:type="character" w:customStyle="1" w:styleId="SubtitleChar">
    <w:name w:val="Subtitle Char"/>
    <w:basedOn w:val="DefaultParagraphFont"/>
    <w:link w:val="Subtitle"/>
    <w:uiPriority w:val="11"/>
    <w:rPr>
      <w:rFonts w:ascii="ArnoPro" w:hAnsi="ArnoPro"/>
      <w:color w:val="000000"/>
      <w:sz w:val="52"/>
      <w:szCs w:val="52"/>
    </w:rPr>
  </w:style>
  <w:style w:type="character" w:customStyle="1" w:styleId="Heading1Char">
    <w:name w:val="Heading 1 Char"/>
    <w:basedOn w:val="DefaultParagraphFont"/>
    <w:link w:val="Heading1"/>
    <w:uiPriority w:val="9"/>
    <w:rPr>
      <w:rFonts w:ascii="Times New Roman" w:eastAsiaTheme="minorEastAsia" w:hAnsi="Times New Roman"/>
      <w:b/>
    </w:rPr>
  </w:style>
  <w:style w:type="character" w:customStyle="1" w:styleId="Heading2Char">
    <w:name w:val="Heading 2 Char"/>
    <w:basedOn w:val="DefaultParagraphFont"/>
    <w:link w:val="Heading2"/>
    <w:uiPriority w:val="9"/>
    <w:rPr>
      <w:b/>
    </w:rPr>
  </w:style>
  <w:style w:type="character" w:customStyle="1" w:styleId="Heading3Char">
    <w:name w:val="Heading 3 Char"/>
    <w:basedOn w:val="DefaultParagraphFont"/>
    <w:link w:val="Heading3"/>
    <w:uiPriority w:val="9"/>
    <w:rPr>
      <w:rFonts w:eastAsiaTheme="majorEastAsia"/>
      <w:b/>
      <w:iCs/>
      <w:color w:val="auto"/>
    </w:rPr>
  </w:style>
  <w:style w:type="character" w:customStyle="1" w:styleId="TitleChar">
    <w:name w:val="Title Char"/>
    <w:basedOn w:val="DefaultParagraphFont"/>
    <w:link w:val="Title"/>
    <w:uiPriority w:val="10"/>
    <w:rPr>
      <w:rFonts w:ascii="Times New Roman" w:hAnsi="Times New Roman" w:cs="Times New Roman"/>
      <w:b/>
      <w:color w:val="000000"/>
      <w:sz w:val="26"/>
      <w:szCs w:val="26"/>
    </w:rPr>
  </w:style>
  <w:style w:type="paragraph" w:customStyle="1" w:styleId="TOCHeading1">
    <w:name w:val="TOC Heading1"/>
    <w:basedOn w:val="Heading1"/>
    <w:next w:val="Normal"/>
    <w:uiPriority w:val="39"/>
    <w:unhideWhenUsed/>
    <w:qFormat/>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character" w:customStyle="1" w:styleId="Heading4Char">
    <w:name w:val="Heading 4 Char"/>
    <w:basedOn w:val="DefaultParagraphFont"/>
    <w:link w:val="Heading4"/>
    <w:uiPriority w:val="9"/>
    <w:rPr>
      <w:rFonts w:eastAsiaTheme="majorEastAsia"/>
      <w:i/>
      <w:iCs/>
      <w:color w:val="auto"/>
    </w:rPr>
  </w:style>
  <w:style w:type="character" w:customStyle="1" w:styleId="BalloonTextChar">
    <w:name w:val="Balloon Text Char"/>
    <w:basedOn w:val="DefaultParagraphFont"/>
    <w:link w:val="BalloonText"/>
    <w:uiPriority w:val="99"/>
    <w:semiHidden/>
    <w:rPr>
      <w:rFonts w:ascii="Tahoma" w:hAnsi="Tahoma" w:cs="Tahoma"/>
      <w:color w:val="000000"/>
      <w:sz w:val="16"/>
      <w:szCs w:val="16"/>
    </w:rPr>
  </w:style>
  <w:style w:type="character" w:styleId="PlaceholderText">
    <w:name w:val="Placeholder Text"/>
    <w:basedOn w:val="DefaultParagraphFont"/>
    <w:uiPriority w:val="99"/>
    <w:semiHidden/>
    <w:rPr>
      <w:color w:val="808080"/>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Bibliography1">
    <w:name w:val="Bibliography1"/>
    <w:basedOn w:val="Normal"/>
    <w:next w:val="Normal"/>
    <w:uiPriority w:val="37"/>
    <w:unhideWhenUsed/>
  </w:style>
  <w:style w:type="paragraph" w:styleId="NormalWeb">
    <w:name w:val="Normal (Web)"/>
    <w:basedOn w:val="Normal"/>
    <w:uiPriority w:val="99"/>
    <w:unhideWhenUsed/>
    <w:rsid w:val="00561850"/>
    <w:pPr>
      <w:spacing w:before="100" w:beforeAutospacing="1" w:after="100" w:afterAutospacing="1" w:line="240" w:lineRule="auto"/>
      <w:jc w:val="left"/>
    </w:pPr>
    <w:rPr>
      <w:rFonts w:eastAsia="Times New Roman"/>
      <w:color w:val="auto"/>
      <w:sz w:val="24"/>
      <w:szCs w:val="24"/>
    </w:rPr>
  </w:style>
  <w:style w:type="character" w:styleId="Strong">
    <w:name w:val="Strong"/>
    <w:basedOn w:val="DefaultParagraphFont"/>
    <w:uiPriority w:val="22"/>
    <w:qFormat/>
    <w:rsid w:val="005B2C21"/>
    <w:rPr>
      <w:b/>
      <w:bCs/>
    </w:rPr>
  </w:style>
  <w:style w:type="character" w:styleId="UnresolvedMention">
    <w:name w:val="Unresolved Mention"/>
    <w:basedOn w:val="DefaultParagraphFont"/>
    <w:uiPriority w:val="99"/>
    <w:semiHidden/>
    <w:unhideWhenUsed/>
    <w:rsid w:val="0099035A"/>
    <w:rPr>
      <w:color w:val="605E5C"/>
      <w:shd w:val="clear" w:color="auto" w:fill="E1DFDD"/>
    </w:rPr>
  </w:style>
  <w:style w:type="character" w:styleId="FollowedHyperlink">
    <w:name w:val="FollowedHyperlink"/>
    <w:basedOn w:val="DefaultParagraphFont"/>
    <w:uiPriority w:val="99"/>
    <w:semiHidden/>
    <w:unhideWhenUsed/>
    <w:rsid w:val="00C12A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28201">
      <w:bodyDiv w:val="1"/>
      <w:marLeft w:val="0"/>
      <w:marRight w:val="0"/>
      <w:marTop w:val="0"/>
      <w:marBottom w:val="0"/>
      <w:divBdr>
        <w:top w:val="none" w:sz="0" w:space="0" w:color="auto"/>
        <w:left w:val="none" w:sz="0" w:space="0" w:color="auto"/>
        <w:bottom w:val="none" w:sz="0" w:space="0" w:color="auto"/>
        <w:right w:val="none" w:sz="0" w:space="0" w:color="auto"/>
      </w:divBdr>
    </w:div>
    <w:div w:id="65883286">
      <w:bodyDiv w:val="1"/>
      <w:marLeft w:val="0"/>
      <w:marRight w:val="0"/>
      <w:marTop w:val="0"/>
      <w:marBottom w:val="0"/>
      <w:divBdr>
        <w:top w:val="none" w:sz="0" w:space="0" w:color="auto"/>
        <w:left w:val="none" w:sz="0" w:space="0" w:color="auto"/>
        <w:bottom w:val="none" w:sz="0" w:space="0" w:color="auto"/>
        <w:right w:val="none" w:sz="0" w:space="0" w:color="auto"/>
      </w:divBdr>
    </w:div>
    <w:div w:id="67851891">
      <w:bodyDiv w:val="1"/>
      <w:marLeft w:val="0"/>
      <w:marRight w:val="0"/>
      <w:marTop w:val="0"/>
      <w:marBottom w:val="0"/>
      <w:divBdr>
        <w:top w:val="none" w:sz="0" w:space="0" w:color="auto"/>
        <w:left w:val="none" w:sz="0" w:space="0" w:color="auto"/>
        <w:bottom w:val="none" w:sz="0" w:space="0" w:color="auto"/>
        <w:right w:val="none" w:sz="0" w:space="0" w:color="auto"/>
      </w:divBdr>
    </w:div>
    <w:div w:id="145710592">
      <w:bodyDiv w:val="1"/>
      <w:marLeft w:val="0"/>
      <w:marRight w:val="0"/>
      <w:marTop w:val="0"/>
      <w:marBottom w:val="0"/>
      <w:divBdr>
        <w:top w:val="none" w:sz="0" w:space="0" w:color="auto"/>
        <w:left w:val="none" w:sz="0" w:space="0" w:color="auto"/>
        <w:bottom w:val="none" w:sz="0" w:space="0" w:color="auto"/>
        <w:right w:val="none" w:sz="0" w:space="0" w:color="auto"/>
      </w:divBdr>
    </w:div>
    <w:div w:id="160506990">
      <w:bodyDiv w:val="1"/>
      <w:marLeft w:val="0"/>
      <w:marRight w:val="0"/>
      <w:marTop w:val="0"/>
      <w:marBottom w:val="0"/>
      <w:divBdr>
        <w:top w:val="none" w:sz="0" w:space="0" w:color="auto"/>
        <w:left w:val="none" w:sz="0" w:space="0" w:color="auto"/>
        <w:bottom w:val="none" w:sz="0" w:space="0" w:color="auto"/>
        <w:right w:val="none" w:sz="0" w:space="0" w:color="auto"/>
      </w:divBdr>
    </w:div>
    <w:div w:id="191919956">
      <w:bodyDiv w:val="1"/>
      <w:marLeft w:val="0"/>
      <w:marRight w:val="0"/>
      <w:marTop w:val="0"/>
      <w:marBottom w:val="0"/>
      <w:divBdr>
        <w:top w:val="none" w:sz="0" w:space="0" w:color="auto"/>
        <w:left w:val="none" w:sz="0" w:space="0" w:color="auto"/>
        <w:bottom w:val="none" w:sz="0" w:space="0" w:color="auto"/>
        <w:right w:val="none" w:sz="0" w:space="0" w:color="auto"/>
      </w:divBdr>
    </w:div>
    <w:div w:id="213464148">
      <w:bodyDiv w:val="1"/>
      <w:marLeft w:val="0"/>
      <w:marRight w:val="0"/>
      <w:marTop w:val="0"/>
      <w:marBottom w:val="0"/>
      <w:divBdr>
        <w:top w:val="none" w:sz="0" w:space="0" w:color="auto"/>
        <w:left w:val="none" w:sz="0" w:space="0" w:color="auto"/>
        <w:bottom w:val="none" w:sz="0" w:space="0" w:color="auto"/>
        <w:right w:val="none" w:sz="0" w:space="0" w:color="auto"/>
      </w:divBdr>
    </w:div>
    <w:div w:id="246306888">
      <w:bodyDiv w:val="1"/>
      <w:marLeft w:val="0"/>
      <w:marRight w:val="0"/>
      <w:marTop w:val="0"/>
      <w:marBottom w:val="0"/>
      <w:divBdr>
        <w:top w:val="none" w:sz="0" w:space="0" w:color="auto"/>
        <w:left w:val="none" w:sz="0" w:space="0" w:color="auto"/>
        <w:bottom w:val="none" w:sz="0" w:space="0" w:color="auto"/>
        <w:right w:val="none" w:sz="0" w:space="0" w:color="auto"/>
      </w:divBdr>
    </w:div>
    <w:div w:id="276183298">
      <w:bodyDiv w:val="1"/>
      <w:marLeft w:val="0"/>
      <w:marRight w:val="0"/>
      <w:marTop w:val="0"/>
      <w:marBottom w:val="0"/>
      <w:divBdr>
        <w:top w:val="none" w:sz="0" w:space="0" w:color="auto"/>
        <w:left w:val="none" w:sz="0" w:space="0" w:color="auto"/>
        <w:bottom w:val="none" w:sz="0" w:space="0" w:color="auto"/>
        <w:right w:val="none" w:sz="0" w:space="0" w:color="auto"/>
      </w:divBdr>
    </w:div>
    <w:div w:id="345403776">
      <w:bodyDiv w:val="1"/>
      <w:marLeft w:val="0"/>
      <w:marRight w:val="0"/>
      <w:marTop w:val="0"/>
      <w:marBottom w:val="0"/>
      <w:divBdr>
        <w:top w:val="none" w:sz="0" w:space="0" w:color="auto"/>
        <w:left w:val="none" w:sz="0" w:space="0" w:color="auto"/>
        <w:bottom w:val="none" w:sz="0" w:space="0" w:color="auto"/>
        <w:right w:val="none" w:sz="0" w:space="0" w:color="auto"/>
      </w:divBdr>
    </w:div>
    <w:div w:id="346759414">
      <w:bodyDiv w:val="1"/>
      <w:marLeft w:val="0"/>
      <w:marRight w:val="0"/>
      <w:marTop w:val="0"/>
      <w:marBottom w:val="0"/>
      <w:divBdr>
        <w:top w:val="none" w:sz="0" w:space="0" w:color="auto"/>
        <w:left w:val="none" w:sz="0" w:space="0" w:color="auto"/>
        <w:bottom w:val="none" w:sz="0" w:space="0" w:color="auto"/>
        <w:right w:val="none" w:sz="0" w:space="0" w:color="auto"/>
      </w:divBdr>
    </w:div>
    <w:div w:id="360395912">
      <w:bodyDiv w:val="1"/>
      <w:marLeft w:val="0"/>
      <w:marRight w:val="0"/>
      <w:marTop w:val="0"/>
      <w:marBottom w:val="0"/>
      <w:divBdr>
        <w:top w:val="none" w:sz="0" w:space="0" w:color="auto"/>
        <w:left w:val="none" w:sz="0" w:space="0" w:color="auto"/>
        <w:bottom w:val="none" w:sz="0" w:space="0" w:color="auto"/>
        <w:right w:val="none" w:sz="0" w:space="0" w:color="auto"/>
      </w:divBdr>
    </w:div>
    <w:div w:id="374550515">
      <w:bodyDiv w:val="1"/>
      <w:marLeft w:val="0"/>
      <w:marRight w:val="0"/>
      <w:marTop w:val="0"/>
      <w:marBottom w:val="0"/>
      <w:divBdr>
        <w:top w:val="none" w:sz="0" w:space="0" w:color="auto"/>
        <w:left w:val="none" w:sz="0" w:space="0" w:color="auto"/>
        <w:bottom w:val="none" w:sz="0" w:space="0" w:color="auto"/>
        <w:right w:val="none" w:sz="0" w:space="0" w:color="auto"/>
      </w:divBdr>
    </w:div>
    <w:div w:id="410471207">
      <w:bodyDiv w:val="1"/>
      <w:marLeft w:val="0"/>
      <w:marRight w:val="0"/>
      <w:marTop w:val="0"/>
      <w:marBottom w:val="0"/>
      <w:divBdr>
        <w:top w:val="none" w:sz="0" w:space="0" w:color="auto"/>
        <w:left w:val="none" w:sz="0" w:space="0" w:color="auto"/>
        <w:bottom w:val="none" w:sz="0" w:space="0" w:color="auto"/>
        <w:right w:val="none" w:sz="0" w:space="0" w:color="auto"/>
      </w:divBdr>
    </w:div>
    <w:div w:id="436950738">
      <w:bodyDiv w:val="1"/>
      <w:marLeft w:val="0"/>
      <w:marRight w:val="0"/>
      <w:marTop w:val="0"/>
      <w:marBottom w:val="0"/>
      <w:divBdr>
        <w:top w:val="none" w:sz="0" w:space="0" w:color="auto"/>
        <w:left w:val="none" w:sz="0" w:space="0" w:color="auto"/>
        <w:bottom w:val="none" w:sz="0" w:space="0" w:color="auto"/>
        <w:right w:val="none" w:sz="0" w:space="0" w:color="auto"/>
      </w:divBdr>
    </w:div>
    <w:div w:id="441999771">
      <w:bodyDiv w:val="1"/>
      <w:marLeft w:val="0"/>
      <w:marRight w:val="0"/>
      <w:marTop w:val="0"/>
      <w:marBottom w:val="0"/>
      <w:divBdr>
        <w:top w:val="none" w:sz="0" w:space="0" w:color="auto"/>
        <w:left w:val="none" w:sz="0" w:space="0" w:color="auto"/>
        <w:bottom w:val="none" w:sz="0" w:space="0" w:color="auto"/>
        <w:right w:val="none" w:sz="0" w:space="0" w:color="auto"/>
      </w:divBdr>
    </w:div>
    <w:div w:id="463885953">
      <w:bodyDiv w:val="1"/>
      <w:marLeft w:val="0"/>
      <w:marRight w:val="0"/>
      <w:marTop w:val="0"/>
      <w:marBottom w:val="0"/>
      <w:divBdr>
        <w:top w:val="none" w:sz="0" w:space="0" w:color="auto"/>
        <w:left w:val="none" w:sz="0" w:space="0" w:color="auto"/>
        <w:bottom w:val="none" w:sz="0" w:space="0" w:color="auto"/>
        <w:right w:val="none" w:sz="0" w:space="0" w:color="auto"/>
      </w:divBdr>
    </w:div>
    <w:div w:id="486895261">
      <w:bodyDiv w:val="1"/>
      <w:marLeft w:val="0"/>
      <w:marRight w:val="0"/>
      <w:marTop w:val="0"/>
      <w:marBottom w:val="0"/>
      <w:divBdr>
        <w:top w:val="none" w:sz="0" w:space="0" w:color="auto"/>
        <w:left w:val="none" w:sz="0" w:space="0" w:color="auto"/>
        <w:bottom w:val="none" w:sz="0" w:space="0" w:color="auto"/>
        <w:right w:val="none" w:sz="0" w:space="0" w:color="auto"/>
      </w:divBdr>
    </w:div>
    <w:div w:id="490483934">
      <w:bodyDiv w:val="1"/>
      <w:marLeft w:val="0"/>
      <w:marRight w:val="0"/>
      <w:marTop w:val="0"/>
      <w:marBottom w:val="0"/>
      <w:divBdr>
        <w:top w:val="none" w:sz="0" w:space="0" w:color="auto"/>
        <w:left w:val="none" w:sz="0" w:space="0" w:color="auto"/>
        <w:bottom w:val="none" w:sz="0" w:space="0" w:color="auto"/>
        <w:right w:val="none" w:sz="0" w:space="0" w:color="auto"/>
      </w:divBdr>
    </w:div>
    <w:div w:id="496966626">
      <w:bodyDiv w:val="1"/>
      <w:marLeft w:val="0"/>
      <w:marRight w:val="0"/>
      <w:marTop w:val="0"/>
      <w:marBottom w:val="0"/>
      <w:divBdr>
        <w:top w:val="none" w:sz="0" w:space="0" w:color="auto"/>
        <w:left w:val="none" w:sz="0" w:space="0" w:color="auto"/>
        <w:bottom w:val="none" w:sz="0" w:space="0" w:color="auto"/>
        <w:right w:val="none" w:sz="0" w:space="0" w:color="auto"/>
      </w:divBdr>
    </w:div>
    <w:div w:id="506871772">
      <w:bodyDiv w:val="1"/>
      <w:marLeft w:val="0"/>
      <w:marRight w:val="0"/>
      <w:marTop w:val="0"/>
      <w:marBottom w:val="0"/>
      <w:divBdr>
        <w:top w:val="none" w:sz="0" w:space="0" w:color="auto"/>
        <w:left w:val="none" w:sz="0" w:space="0" w:color="auto"/>
        <w:bottom w:val="none" w:sz="0" w:space="0" w:color="auto"/>
        <w:right w:val="none" w:sz="0" w:space="0" w:color="auto"/>
      </w:divBdr>
    </w:div>
    <w:div w:id="547690282">
      <w:bodyDiv w:val="1"/>
      <w:marLeft w:val="0"/>
      <w:marRight w:val="0"/>
      <w:marTop w:val="0"/>
      <w:marBottom w:val="0"/>
      <w:divBdr>
        <w:top w:val="none" w:sz="0" w:space="0" w:color="auto"/>
        <w:left w:val="none" w:sz="0" w:space="0" w:color="auto"/>
        <w:bottom w:val="none" w:sz="0" w:space="0" w:color="auto"/>
        <w:right w:val="none" w:sz="0" w:space="0" w:color="auto"/>
      </w:divBdr>
    </w:div>
    <w:div w:id="548763857">
      <w:bodyDiv w:val="1"/>
      <w:marLeft w:val="0"/>
      <w:marRight w:val="0"/>
      <w:marTop w:val="0"/>
      <w:marBottom w:val="0"/>
      <w:divBdr>
        <w:top w:val="none" w:sz="0" w:space="0" w:color="auto"/>
        <w:left w:val="none" w:sz="0" w:space="0" w:color="auto"/>
        <w:bottom w:val="none" w:sz="0" w:space="0" w:color="auto"/>
        <w:right w:val="none" w:sz="0" w:space="0" w:color="auto"/>
      </w:divBdr>
    </w:div>
    <w:div w:id="564143200">
      <w:bodyDiv w:val="1"/>
      <w:marLeft w:val="0"/>
      <w:marRight w:val="0"/>
      <w:marTop w:val="0"/>
      <w:marBottom w:val="0"/>
      <w:divBdr>
        <w:top w:val="none" w:sz="0" w:space="0" w:color="auto"/>
        <w:left w:val="none" w:sz="0" w:space="0" w:color="auto"/>
        <w:bottom w:val="none" w:sz="0" w:space="0" w:color="auto"/>
        <w:right w:val="none" w:sz="0" w:space="0" w:color="auto"/>
      </w:divBdr>
    </w:div>
    <w:div w:id="567961390">
      <w:bodyDiv w:val="1"/>
      <w:marLeft w:val="0"/>
      <w:marRight w:val="0"/>
      <w:marTop w:val="0"/>
      <w:marBottom w:val="0"/>
      <w:divBdr>
        <w:top w:val="none" w:sz="0" w:space="0" w:color="auto"/>
        <w:left w:val="none" w:sz="0" w:space="0" w:color="auto"/>
        <w:bottom w:val="none" w:sz="0" w:space="0" w:color="auto"/>
        <w:right w:val="none" w:sz="0" w:space="0" w:color="auto"/>
      </w:divBdr>
    </w:div>
    <w:div w:id="598606523">
      <w:bodyDiv w:val="1"/>
      <w:marLeft w:val="0"/>
      <w:marRight w:val="0"/>
      <w:marTop w:val="0"/>
      <w:marBottom w:val="0"/>
      <w:divBdr>
        <w:top w:val="none" w:sz="0" w:space="0" w:color="auto"/>
        <w:left w:val="none" w:sz="0" w:space="0" w:color="auto"/>
        <w:bottom w:val="none" w:sz="0" w:space="0" w:color="auto"/>
        <w:right w:val="none" w:sz="0" w:space="0" w:color="auto"/>
      </w:divBdr>
    </w:div>
    <w:div w:id="607735992">
      <w:bodyDiv w:val="1"/>
      <w:marLeft w:val="0"/>
      <w:marRight w:val="0"/>
      <w:marTop w:val="0"/>
      <w:marBottom w:val="0"/>
      <w:divBdr>
        <w:top w:val="none" w:sz="0" w:space="0" w:color="auto"/>
        <w:left w:val="none" w:sz="0" w:space="0" w:color="auto"/>
        <w:bottom w:val="none" w:sz="0" w:space="0" w:color="auto"/>
        <w:right w:val="none" w:sz="0" w:space="0" w:color="auto"/>
      </w:divBdr>
      <w:divsChild>
        <w:div w:id="969363319">
          <w:marLeft w:val="0"/>
          <w:marRight w:val="0"/>
          <w:marTop w:val="0"/>
          <w:marBottom w:val="0"/>
          <w:divBdr>
            <w:top w:val="none" w:sz="0" w:space="0" w:color="auto"/>
            <w:left w:val="none" w:sz="0" w:space="0" w:color="auto"/>
            <w:bottom w:val="none" w:sz="0" w:space="0" w:color="auto"/>
            <w:right w:val="none" w:sz="0" w:space="0" w:color="auto"/>
          </w:divBdr>
          <w:divsChild>
            <w:div w:id="1068040862">
              <w:marLeft w:val="0"/>
              <w:marRight w:val="0"/>
              <w:marTop w:val="0"/>
              <w:marBottom w:val="0"/>
              <w:divBdr>
                <w:top w:val="none" w:sz="0" w:space="0" w:color="auto"/>
                <w:left w:val="none" w:sz="0" w:space="0" w:color="auto"/>
                <w:bottom w:val="none" w:sz="0" w:space="0" w:color="auto"/>
                <w:right w:val="none" w:sz="0" w:space="0" w:color="auto"/>
              </w:divBdr>
            </w:div>
            <w:div w:id="1913351939">
              <w:marLeft w:val="0"/>
              <w:marRight w:val="0"/>
              <w:marTop w:val="0"/>
              <w:marBottom w:val="0"/>
              <w:divBdr>
                <w:top w:val="none" w:sz="0" w:space="0" w:color="auto"/>
                <w:left w:val="none" w:sz="0" w:space="0" w:color="auto"/>
                <w:bottom w:val="none" w:sz="0" w:space="0" w:color="auto"/>
                <w:right w:val="none" w:sz="0" w:space="0" w:color="auto"/>
              </w:divBdr>
            </w:div>
            <w:div w:id="2022538449">
              <w:marLeft w:val="0"/>
              <w:marRight w:val="0"/>
              <w:marTop w:val="0"/>
              <w:marBottom w:val="0"/>
              <w:divBdr>
                <w:top w:val="none" w:sz="0" w:space="0" w:color="auto"/>
                <w:left w:val="none" w:sz="0" w:space="0" w:color="auto"/>
                <w:bottom w:val="none" w:sz="0" w:space="0" w:color="auto"/>
                <w:right w:val="none" w:sz="0" w:space="0" w:color="auto"/>
              </w:divBdr>
            </w:div>
            <w:div w:id="2125607959">
              <w:marLeft w:val="0"/>
              <w:marRight w:val="0"/>
              <w:marTop w:val="0"/>
              <w:marBottom w:val="0"/>
              <w:divBdr>
                <w:top w:val="none" w:sz="0" w:space="0" w:color="auto"/>
                <w:left w:val="none" w:sz="0" w:space="0" w:color="auto"/>
                <w:bottom w:val="none" w:sz="0" w:space="0" w:color="auto"/>
                <w:right w:val="none" w:sz="0" w:space="0" w:color="auto"/>
              </w:divBdr>
            </w:div>
            <w:div w:id="2082409892">
              <w:marLeft w:val="0"/>
              <w:marRight w:val="0"/>
              <w:marTop w:val="0"/>
              <w:marBottom w:val="0"/>
              <w:divBdr>
                <w:top w:val="none" w:sz="0" w:space="0" w:color="auto"/>
                <w:left w:val="none" w:sz="0" w:space="0" w:color="auto"/>
                <w:bottom w:val="none" w:sz="0" w:space="0" w:color="auto"/>
                <w:right w:val="none" w:sz="0" w:space="0" w:color="auto"/>
              </w:divBdr>
            </w:div>
            <w:div w:id="1428766362">
              <w:marLeft w:val="0"/>
              <w:marRight w:val="0"/>
              <w:marTop w:val="0"/>
              <w:marBottom w:val="0"/>
              <w:divBdr>
                <w:top w:val="none" w:sz="0" w:space="0" w:color="auto"/>
                <w:left w:val="none" w:sz="0" w:space="0" w:color="auto"/>
                <w:bottom w:val="none" w:sz="0" w:space="0" w:color="auto"/>
                <w:right w:val="none" w:sz="0" w:space="0" w:color="auto"/>
              </w:divBdr>
            </w:div>
            <w:div w:id="750393180">
              <w:marLeft w:val="0"/>
              <w:marRight w:val="0"/>
              <w:marTop w:val="0"/>
              <w:marBottom w:val="0"/>
              <w:divBdr>
                <w:top w:val="none" w:sz="0" w:space="0" w:color="auto"/>
                <w:left w:val="none" w:sz="0" w:space="0" w:color="auto"/>
                <w:bottom w:val="none" w:sz="0" w:space="0" w:color="auto"/>
                <w:right w:val="none" w:sz="0" w:space="0" w:color="auto"/>
              </w:divBdr>
            </w:div>
            <w:div w:id="950356206">
              <w:marLeft w:val="0"/>
              <w:marRight w:val="0"/>
              <w:marTop w:val="0"/>
              <w:marBottom w:val="0"/>
              <w:divBdr>
                <w:top w:val="none" w:sz="0" w:space="0" w:color="auto"/>
                <w:left w:val="none" w:sz="0" w:space="0" w:color="auto"/>
                <w:bottom w:val="none" w:sz="0" w:space="0" w:color="auto"/>
                <w:right w:val="none" w:sz="0" w:space="0" w:color="auto"/>
              </w:divBdr>
            </w:div>
            <w:div w:id="1770158241">
              <w:marLeft w:val="0"/>
              <w:marRight w:val="0"/>
              <w:marTop w:val="0"/>
              <w:marBottom w:val="0"/>
              <w:divBdr>
                <w:top w:val="none" w:sz="0" w:space="0" w:color="auto"/>
                <w:left w:val="none" w:sz="0" w:space="0" w:color="auto"/>
                <w:bottom w:val="none" w:sz="0" w:space="0" w:color="auto"/>
                <w:right w:val="none" w:sz="0" w:space="0" w:color="auto"/>
              </w:divBdr>
            </w:div>
            <w:div w:id="1560944695">
              <w:marLeft w:val="0"/>
              <w:marRight w:val="0"/>
              <w:marTop w:val="0"/>
              <w:marBottom w:val="0"/>
              <w:divBdr>
                <w:top w:val="none" w:sz="0" w:space="0" w:color="auto"/>
                <w:left w:val="none" w:sz="0" w:space="0" w:color="auto"/>
                <w:bottom w:val="none" w:sz="0" w:space="0" w:color="auto"/>
                <w:right w:val="none" w:sz="0" w:space="0" w:color="auto"/>
              </w:divBdr>
            </w:div>
            <w:div w:id="1560244607">
              <w:marLeft w:val="0"/>
              <w:marRight w:val="0"/>
              <w:marTop w:val="0"/>
              <w:marBottom w:val="0"/>
              <w:divBdr>
                <w:top w:val="none" w:sz="0" w:space="0" w:color="auto"/>
                <w:left w:val="none" w:sz="0" w:space="0" w:color="auto"/>
                <w:bottom w:val="none" w:sz="0" w:space="0" w:color="auto"/>
                <w:right w:val="none" w:sz="0" w:space="0" w:color="auto"/>
              </w:divBdr>
            </w:div>
            <w:div w:id="1371689771">
              <w:marLeft w:val="0"/>
              <w:marRight w:val="0"/>
              <w:marTop w:val="0"/>
              <w:marBottom w:val="0"/>
              <w:divBdr>
                <w:top w:val="none" w:sz="0" w:space="0" w:color="auto"/>
                <w:left w:val="none" w:sz="0" w:space="0" w:color="auto"/>
                <w:bottom w:val="none" w:sz="0" w:space="0" w:color="auto"/>
                <w:right w:val="none" w:sz="0" w:space="0" w:color="auto"/>
              </w:divBdr>
            </w:div>
            <w:div w:id="696857453">
              <w:marLeft w:val="0"/>
              <w:marRight w:val="0"/>
              <w:marTop w:val="0"/>
              <w:marBottom w:val="0"/>
              <w:divBdr>
                <w:top w:val="none" w:sz="0" w:space="0" w:color="auto"/>
                <w:left w:val="none" w:sz="0" w:space="0" w:color="auto"/>
                <w:bottom w:val="none" w:sz="0" w:space="0" w:color="auto"/>
                <w:right w:val="none" w:sz="0" w:space="0" w:color="auto"/>
              </w:divBdr>
            </w:div>
            <w:div w:id="10379850">
              <w:marLeft w:val="0"/>
              <w:marRight w:val="0"/>
              <w:marTop w:val="0"/>
              <w:marBottom w:val="0"/>
              <w:divBdr>
                <w:top w:val="none" w:sz="0" w:space="0" w:color="auto"/>
                <w:left w:val="none" w:sz="0" w:space="0" w:color="auto"/>
                <w:bottom w:val="none" w:sz="0" w:space="0" w:color="auto"/>
                <w:right w:val="none" w:sz="0" w:space="0" w:color="auto"/>
              </w:divBdr>
            </w:div>
            <w:div w:id="1235354613">
              <w:marLeft w:val="0"/>
              <w:marRight w:val="0"/>
              <w:marTop w:val="0"/>
              <w:marBottom w:val="0"/>
              <w:divBdr>
                <w:top w:val="none" w:sz="0" w:space="0" w:color="auto"/>
                <w:left w:val="none" w:sz="0" w:space="0" w:color="auto"/>
                <w:bottom w:val="none" w:sz="0" w:space="0" w:color="auto"/>
                <w:right w:val="none" w:sz="0" w:space="0" w:color="auto"/>
              </w:divBdr>
            </w:div>
            <w:div w:id="1174764817">
              <w:marLeft w:val="0"/>
              <w:marRight w:val="0"/>
              <w:marTop w:val="0"/>
              <w:marBottom w:val="0"/>
              <w:divBdr>
                <w:top w:val="none" w:sz="0" w:space="0" w:color="auto"/>
                <w:left w:val="none" w:sz="0" w:space="0" w:color="auto"/>
                <w:bottom w:val="none" w:sz="0" w:space="0" w:color="auto"/>
                <w:right w:val="none" w:sz="0" w:space="0" w:color="auto"/>
              </w:divBdr>
            </w:div>
            <w:div w:id="894051974">
              <w:marLeft w:val="0"/>
              <w:marRight w:val="0"/>
              <w:marTop w:val="0"/>
              <w:marBottom w:val="0"/>
              <w:divBdr>
                <w:top w:val="none" w:sz="0" w:space="0" w:color="auto"/>
                <w:left w:val="none" w:sz="0" w:space="0" w:color="auto"/>
                <w:bottom w:val="none" w:sz="0" w:space="0" w:color="auto"/>
                <w:right w:val="none" w:sz="0" w:space="0" w:color="auto"/>
              </w:divBdr>
            </w:div>
            <w:div w:id="2140569072">
              <w:marLeft w:val="0"/>
              <w:marRight w:val="0"/>
              <w:marTop w:val="0"/>
              <w:marBottom w:val="0"/>
              <w:divBdr>
                <w:top w:val="none" w:sz="0" w:space="0" w:color="auto"/>
                <w:left w:val="none" w:sz="0" w:space="0" w:color="auto"/>
                <w:bottom w:val="none" w:sz="0" w:space="0" w:color="auto"/>
                <w:right w:val="none" w:sz="0" w:space="0" w:color="auto"/>
              </w:divBdr>
            </w:div>
            <w:div w:id="41432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08729">
      <w:bodyDiv w:val="1"/>
      <w:marLeft w:val="0"/>
      <w:marRight w:val="0"/>
      <w:marTop w:val="0"/>
      <w:marBottom w:val="0"/>
      <w:divBdr>
        <w:top w:val="none" w:sz="0" w:space="0" w:color="auto"/>
        <w:left w:val="none" w:sz="0" w:space="0" w:color="auto"/>
        <w:bottom w:val="none" w:sz="0" w:space="0" w:color="auto"/>
        <w:right w:val="none" w:sz="0" w:space="0" w:color="auto"/>
      </w:divBdr>
    </w:div>
    <w:div w:id="628097196">
      <w:bodyDiv w:val="1"/>
      <w:marLeft w:val="0"/>
      <w:marRight w:val="0"/>
      <w:marTop w:val="0"/>
      <w:marBottom w:val="0"/>
      <w:divBdr>
        <w:top w:val="none" w:sz="0" w:space="0" w:color="auto"/>
        <w:left w:val="none" w:sz="0" w:space="0" w:color="auto"/>
        <w:bottom w:val="none" w:sz="0" w:space="0" w:color="auto"/>
        <w:right w:val="none" w:sz="0" w:space="0" w:color="auto"/>
      </w:divBdr>
    </w:div>
    <w:div w:id="628510239">
      <w:bodyDiv w:val="1"/>
      <w:marLeft w:val="0"/>
      <w:marRight w:val="0"/>
      <w:marTop w:val="0"/>
      <w:marBottom w:val="0"/>
      <w:divBdr>
        <w:top w:val="none" w:sz="0" w:space="0" w:color="auto"/>
        <w:left w:val="none" w:sz="0" w:space="0" w:color="auto"/>
        <w:bottom w:val="none" w:sz="0" w:space="0" w:color="auto"/>
        <w:right w:val="none" w:sz="0" w:space="0" w:color="auto"/>
      </w:divBdr>
    </w:div>
    <w:div w:id="632172515">
      <w:bodyDiv w:val="1"/>
      <w:marLeft w:val="0"/>
      <w:marRight w:val="0"/>
      <w:marTop w:val="0"/>
      <w:marBottom w:val="0"/>
      <w:divBdr>
        <w:top w:val="none" w:sz="0" w:space="0" w:color="auto"/>
        <w:left w:val="none" w:sz="0" w:space="0" w:color="auto"/>
        <w:bottom w:val="none" w:sz="0" w:space="0" w:color="auto"/>
        <w:right w:val="none" w:sz="0" w:space="0" w:color="auto"/>
      </w:divBdr>
    </w:div>
    <w:div w:id="633218163">
      <w:bodyDiv w:val="1"/>
      <w:marLeft w:val="0"/>
      <w:marRight w:val="0"/>
      <w:marTop w:val="0"/>
      <w:marBottom w:val="0"/>
      <w:divBdr>
        <w:top w:val="none" w:sz="0" w:space="0" w:color="auto"/>
        <w:left w:val="none" w:sz="0" w:space="0" w:color="auto"/>
        <w:bottom w:val="none" w:sz="0" w:space="0" w:color="auto"/>
        <w:right w:val="none" w:sz="0" w:space="0" w:color="auto"/>
      </w:divBdr>
    </w:div>
    <w:div w:id="637879242">
      <w:bodyDiv w:val="1"/>
      <w:marLeft w:val="0"/>
      <w:marRight w:val="0"/>
      <w:marTop w:val="0"/>
      <w:marBottom w:val="0"/>
      <w:divBdr>
        <w:top w:val="none" w:sz="0" w:space="0" w:color="auto"/>
        <w:left w:val="none" w:sz="0" w:space="0" w:color="auto"/>
        <w:bottom w:val="none" w:sz="0" w:space="0" w:color="auto"/>
        <w:right w:val="none" w:sz="0" w:space="0" w:color="auto"/>
      </w:divBdr>
    </w:div>
    <w:div w:id="657147546">
      <w:bodyDiv w:val="1"/>
      <w:marLeft w:val="0"/>
      <w:marRight w:val="0"/>
      <w:marTop w:val="0"/>
      <w:marBottom w:val="0"/>
      <w:divBdr>
        <w:top w:val="none" w:sz="0" w:space="0" w:color="auto"/>
        <w:left w:val="none" w:sz="0" w:space="0" w:color="auto"/>
        <w:bottom w:val="none" w:sz="0" w:space="0" w:color="auto"/>
        <w:right w:val="none" w:sz="0" w:space="0" w:color="auto"/>
      </w:divBdr>
    </w:div>
    <w:div w:id="675425434">
      <w:bodyDiv w:val="1"/>
      <w:marLeft w:val="0"/>
      <w:marRight w:val="0"/>
      <w:marTop w:val="0"/>
      <w:marBottom w:val="0"/>
      <w:divBdr>
        <w:top w:val="none" w:sz="0" w:space="0" w:color="auto"/>
        <w:left w:val="none" w:sz="0" w:space="0" w:color="auto"/>
        <w:bottom w:val="none" w:sz="0" w:space="0" w:color="auto"/>
        <w:right w:val="none" w:sz="0" w:space="0" w:color="auto"/>
      </w:divBdr>
    </w:div>
    <w:div w:id="696928367">
      <w:bodyDiv w:val="1"/>
      <w:marLeft w:val="0"/>
      <w:marRight w:val="0"/>
      <w:marTop w:val="0"/>
      <w:marBottom w:val="0"/>
      <w:divBdr>
        <w:top w:val="none" w:sz="0" w:space="0" w:color="auto"/>
        <w:left w:val="none" w:sz="0" w:space="0" w:color="auto"/>
        <w:bottom w:val="none" w:sz="0" w:space="0" w:color="auto"/>
        <w:right w:val="none" w:sz="0" w:space="0" w:color="auto"/>
      </w:divBdr>
    </w:div>
    <w:div w:id="699935453">
      <w:bodyDiv w:val="1"/>
      <w:marLeft w:val="0"/>
      <w:marRight w:val="0"/>
      <w:marTop w:val="0"/>
      <w:marBottom w:val="0"/>
      <w:divBdr>
        <w:top w:val="none" w:sz="0" w:space="0" w:color="auto"/>
        <w:left w:val="none" w:sz="0" w:space="0" w:color="auto"/>
        <w:bottom w:val="none" w:sz="0" w:space="0" w:color="auto"/>
        <w:right w:val="none" w:sz="0" w:space="0" w:color="auto"/>
      </w:divBdr>
    </w:div>
    <w:div w:id="711077806">
      <w:bodyDiv w:val="1"/>
      <w:marLeft w:val="0"/>
      <w:marRight w:val="0"/>
      <w:marTop w:val="0"/>
      <w:marBottom w:val="0"/>
      <w:divBdr>
        <w:top w:val="none" w:sz="0" w:space="0" w:color="auto"/>
        <w:left w:val="none" w:sz="0" w:space="0" w:color="auto"/>
        <w:bottom w:val="none" w:sz="0" w:space="0" w:color="auto"/>
        <w:right w:val="none" w:sz="0" w:space="0" w:color="auto"/>
      </w:divBdr>
    </w:div>
    <w:div w:id="733087522">
      <w:bodyDiv w:val="1"/>
      <w:marLeft w:val="0"/>
      <w:marRight w:val="0"/>
      <w:marTop w:val="0"/>
      <w:marBottom w:val="0"/>
      <w:divBdr>
        <w:top w:val="none" w:sz="0" w:space="0" w:color="auto"/>
        <w:left w:val="none" w:sz="0" w:space="0" w:color="auto"/>
        <w:bottom w:val="none" w:sz="0" w:space="0" w:color="auto"/>
        <w:right w:val="none" w:sz="0" w:space="0" w:color="auto"/>
      </w:divBdr>
    </w:div>
    <w:div w:id="749275096">
      <w:bodyDiv w:val="1"/>
      <w:marLeft w:val="0"/>
      <w:marRight w:val="0"/>
      <w:marTop w:val="0"/>
      <w:marBottom w:val="0"/>
      <w:divBdr>
        <w:top w:val="none" w:sz="0" w:space="0" w:color="auto"/>
        <w:left w:val="none" w:sz="0" w:space="0" w:color="auto"/>
        <w:bottom w:val="none" w:sz="0" w:space="0" w:color="auto"/>
        <w:right w:val="none" w:sz="0" w:space="0" w:color="auto"/>
      </w:divBdr>
    </w:div>
    <w:div w:id="758722485">
      <w:bodyDiv w:val="1"/>
      <w:marLeft w:val="0"/>
      <w:marRight w:val="0"/>
      <w:marTop w:val="0"/>
      <w:marBottom w:val="0"/>
      <w:divBdr>
        <w:top w:val="none" w:sz="0" w:space="0" w:color="auto"/>
        <w:left w:val="none" w:sz="0" w:space="0" w:color="auto"/>
        <w:bottom w:val="none" w:sz="0" w:space="0" w:color="auto"/>
        <w:right w:val="none" w:sz="0" w:space="0" w:color="auto"/>
      </w:divBdr>
    </w:div>
    <w:div w:id="800457714">
      <w:bodyDiv w:val="1"/>
      <w:marLeft w:val="0"/>
      <w:marRight w:val="0"/>
      <w:marTop w:val="0"/>
      <w:marBottom w:val="0"/>
      <w:divBdr>
        <w:top w:val="none" w:sz="0" w:space="0" w:color="auto"/>
        <w:left w:val="none" w:sz="0" w:space="0" w:color="auto"/>
        <w:bottom w:val="none" w:sz="0" w:space="0" w:color="auto"/>
        <w:right w:val="none" w:sz="0" w:space="0" w:color="auto"/>
      </w:divBdr>
    </w:div>
    <w:div w:id="820275507">
      <w:bodyDiv w:val="1"/>
      <w:marLeft w:val="0"/>
      <w:marRight w:val="0"/>
      <w:marTop w:val="0"/>
      <w:marBottom w:val="0"/>
      <w:divBdr>
        <w:top w:val="none" w:sz="0" w:space="0" w:color="auto"/>
        <w:left w:val="none" w:sz="0" w:space="0" w:color="auto"/>
        <w:bottom w:val="none" w:sz="0" w:space="0" w:color="auto"/>
        <w:right w:val="none" w:sz="0" w:space="0" w:color="auto"/>
      </w:divBdr>
    </w:div>
    <w:div w:id="861629499">
      <w:bodyDiv w:val="1"/>
      <w:marLeft w:val="0"/>
      <w:marRight w:val="0"/>
      <w:marTop w:val="0"/>
      <w:marBottom w:val="0"/>
      <w:divBdr>
        <w:top w:val="none" w:sz="0" w:space="0" w:color="auto"/>
        <w:left w:val="none" w:sz="0" w:space="0" w:color="auto"/>
        <w:bottom w:val="none" w:sz="0" w:space="0" w:color="auto"/>
        <w:right w:val="none" w:sz="0" w:space="0" w:color="auto"/>
      </w:divBdr>
    </w:div>
    <w:div w:id="920524836">
      <w:bodyDiv w:val="1"/>
      <w:marLeft w:val="0"/>
      <w:marRight w:val="0"/>
      <w:marTop w:val="0"/>
      <w:marBottom w:val="0"/>
      <w:divBdr>
        <w:top w:val="none" w:sz="0" w:space="0" w:color="auto"/>
        <w:left w:val="none" w:sz="0" w:space="0" w:color="auto"/>
        <w:bottom w:val="none" w:sz="0" w:space="0" w:color="auto"/>
        <w:right w:val="none" w:sz="0" w:space="0" w:color="auto"/>
      </w:divBdr>
    </w:div>
    <w:div w:id="957568656">
      <w:bodyDiv w:val="1"/>
      <w:marLeft w:val="0"/>
      <w:marRight w:val="0"/>
      <w:marTop w:val="0"/>
      <w:marBottom w:val="0"/>
      <w:divBdr>
        <w:top w:val="none" w:sz="0" w:space="0" w:color="auto"/>
        <w:left w:val="none" w:sz="0" w:space="0" w:color="auto"/>
        <w:bottom w:val="none" w:sz="0" w:space="0" w:color="auto"/>
        <w:right w:val="none" w:sz="0" w:space="0" w:color="auto"/>
      </w:divBdr>
    </w:div>
    <w:div w:id="961377661">
      <w:bodyDiv w:val="1"/>
      <w:marLeft w:val="0"/>
      <w:marRight w:val="0"/>
      <w:marTop w:val="0"/>
      <w:marBottom w:val="0"/>
      <w:divBdr>
        <w:top w:val="none" w:sz="0" w:space="0" w:color="auto"/>
        <w:left w:val="none" w:sz="0" w:space="0" w:color="auto"/>
        <w:bottom w:val="none" w:sz="0" w:space="0" w:color="auto"/>
        <w:right w:val="none" w:sz="0" w:space="0" w:color="auto"/>
      </w:divBdr>
    </w:div>
    <w:div w:id="965351393">
      <w:bodyDiv w:val="1"/>
      <w:marLeft w:val="0"/>
      <w:marRight w:val="0"/>
      <w:marTop w:val="0"/>
      <w:marBottom w:val="0"/>
      <w:divBdr>
        <w:top w:val="none" w:sz="0" w:space="0" w:color="auto"/>
        <w:left w:val="none" w:sz="0" w:space="0" w:color="auto"/>
        <w:bottom w:val="none" w:sz="0" w:space="0" w:color="auto"/>
        <w:right w:val="none" w:sz="0" w:space="0" w:color="auto"/>
      </w:divBdr>
    </w:div>
    <w:div w:id="1018042826">
      <w:bodyDiv w:val="1"/>
      <w:marLeft w:val="0"/>
      <w:marRight w:val="0"/>
      <w:marTop w:val="0"/>
      <w:marBottom w:val="0"/>
      <w:divBdr>
        <w:top w:val="none" w:sz="0" w:space="0" w:color="auto"/>
        <w:left w:val="none" w:sz="0" w:space="0" w:color="auto"/>
        <w:bottom w:val="none" w:sz="0" w:space="0" w:color="auto"/>
        <w:right w:val="none" w:sz="0" w:space="0" w:color="auto"/>
      </w:divBdr>
      <w:divsChild>
        <w:div w:id="799343960">
          <w:marLeft w:val="0"/>
          <w:marRight w:val="0"/>
          <w:marTop w:val="0"/>
          <w:marBottom w:val="0"/>
          <w:divBdr>
            <w:top w:val="none" w:sz="0" w:space="0" w:color="auto"/>
            <w:left w:val="none" w:sz="0" w:space="0" w:color="auto"/>
            <w:bottom w:val="none" w:sz="0" w:space="0" w:color="auto"/>
            <w:right w:val="none" w:sz="0" w:space="0" w:color="auto"/>
          </w:divBdr>
        </w:div>
        <w:div w:id="142938729">
          <w:marLeft w:val="0"/>
          <w:marRight w:val="0"/>
          <w:marTop w:val="0"/>
          <w:marBottom w:val="0"/>
          <w:divBdr>
            <w:top w:val="none" w:sz="0" w:space="0" w:color="auto"/>
            <w:left w:val="none" w:sz="0" w:space="0" w:color="auto"/>
            <w:bottom w:val="none" w:sz="0" w:space="0" w:color="auto"/>
            <w:right w:val="none" w:sz="0" w:space="0" w:color="auto"/>
          </w:divBdr>
        </w:div>
        <w:div w:id="1257321546">
          <w:marLeft w:val="0"/>
          <w:marRight w:val="0"/>
          <w:marTop w:val="0"/>
          <w:marBottom w:val="0"/>
          <w:divBdr>
            <w:top w:val="none" w:sz="0" w:space="0" w:color="auto"/>
            <w:left w:val="none" w:sz="0" w:space="0" w:color="auto"/>
            <w:bottom w:val="none" w:sz="0" w:space="0" w:color="auto"/>
            <w:right w:val="none" w:sz="0" w:space="0" w:color="auto"/>
          </w:divBdr>
        </w:div>
        <w:div w:id="578713970">
          <w:marLeft w:val="0"/>
          <w:marRight w:val="0"/>
          <w:marTop w:val="0"/>
          <w:marBottom w:val="0"/>
          <w:divBdr>
            <w:top w:val="none" w:sz="0" w:space="0" w:color="auto"/>
            <w:left w:val="none" w:sz="0" w:space="0" w:color="auto"/>
            <w:bottom w:val="none" w:sz="0" w:space="0" w:color="auto"/>
            <w:right w:val="none" w:sz="0" w:space="0" w:color="auto"/>
          </w:divBdr>
        </w:div>
      </w:divsChild>
    </w:div>
    <w:div w:id="1030690941">
      <w:bodyDiv w:val="1"/>
      <w:marLeft w:val="0"/>
      <w:marRight w:val="0"/>
      <w:marTop w:val="0"/>
      <w:marBottom w:val="0"/>
      <w:divBdr>
        <w:top w:val="none" w:sz="0" w:space="0" w:color="auto"/>
        <w:left w:val="none" w:sz="0" w:space="0" w:color="auto"/>
        <w:bottom w:val="none" w:sz="0" w:space="0" w:color="auto"/>
        <w:right w:val="none" w:sz="0" w:space="0" w:color="auto"/>
      </w:divBdr>
    </w:div>
    <w:div w:id="1044135642">
      <w:bodyDiv w:val="1"/>
      <w:marLeft w:val="0"/>
      <w:marRight w:val="0"/>
      <w:marTop w:val="0"/>
      <w:marBottom w:val="0"/>
      <w:divBdr>
        <w:top w:val="none" w:sz="0" w:space="0" w:color="auto"/>
        <w:left w:val="none" w:sz="0" w:space="0" w:color="auto"/>
        <w:bottom w:val="none" w:sz="0" w:space="0" w:color="auto"/>
        <w:right w:val="none" w:sz="0" w:space="0" w:color="auto"/>
      </w:divBdr>
    </w:div>
    <w:div w:id="1057894362">
      <w:bodyDiv w:val="1"/>
      <w:marLeft w:val="0"/>
      <w:marRight w:val="0"/>
      <w:marTop w:val="0"/>
      <w:marBottom w:val="0"/>
      <w:divBdr>
        <w:top w:val="none" w:sz="0" w:space="0" w:color="auto"/>
        <w:left w:val="none" w:sz="0" w:space="0" w:color="auto"/>
        <w:bottom w:val="none" w:sz="0" w:space="0" w:color="auto"/>
        <w:right w:val="none" w:sz="0" w:space="0" w:color="auto"/>
      </w:divBdr>
    </w:div>
    <w:div w:id="1058825458">
      <w:bodyDiv w:val="1"/>
      <w:marLeft w:val="0"/>
      <w:marRight w:val="0"/>
      <w:marTop w:val="0"/>
      <w:marBottom w:val="0"/>
      <w:divBdr>
        <w:top w:val="none" w:sz="0" w:space="0" w:color="auto"/>
        <w:left w:val="none" w:sz="0" w:space="0" w:color="auto"/>
        <w:bottom w:val="none" w:sz="0" w:space="0" w:color="auto"/>
        <w:right w:val="none" w:sz="0" w:space="0" w:color="auto"/>
      </w:divBdr>
    </w:div>
    <w:div w:id="1061368198">
      <w:bodyDiv w:val="1"/>
      <w:marLeft w:val="0"/>
      <w:marRight w:val="0"/>
      <w:marTop w:val="0"/>
      <w:marBottom w:val="0"/>
      <w:divBdr>
        <w:top w:val="none" w:sz="0" w:space="0" w:color="auto"/>
        <w:left w:val="none" w:sz="0" w:space="0" w:color="auto"/>
        <w:bottom w:val="none" w:sz="0" w:space="0" w:color="auto"/>
        <w:right w:val="none" w:sz="0" w:space="0" w:color="auto"/>
      </w:divBdr>
    </w:div>
    <w:div w:id="1119952513">
      <w:bodyDiv w:val="1"/>
      <w:marLeft w:val="0"/>
      <w:marRight w:val="0"/>
      <w:marTop w:val="0"/>
      <w:marBottom w:val="0"/>
      <w:divBdr>
        <w:top w:val="none" w:sz="0" w:space="0" w:color="auto"/>
        <w:left w:val="none" w:sz="0" w:space="0" w:color="auto"/>
        <w:bottom w:val="none" w:sz="0" w:space="0" w:color="auto"/>
        <w:right w:val="none" w:sz="0" w:space="0" w:color="auto"/>
      </w:divBdr>
    </w:div>
    <w:div w:id="1160731528">
      <w:bodyDiv w:val="1"/>
      <w:marLeft w:val="0"/>
      <w:marRight w:val="0"/>
      <w:marTop w:val="0"/>
      <w:marBottom w:val="0"/>
      <w:divBdr>
        <w:top w:val="none" w:sz="0" w:space="0" w:color="auto"/>
        <w:left w:val="none" w:sz="0" w:space="0" w:color="auto"/>
        <w:bottom w:val="none" w:sz="0" w:space="0" w:color="auto"/>
        <w:right w:val="none" w:sz="0" w:space="0" w:color="auto"/>
      </w:divBdr>
    </w:div>
    <w:div w:id="1165243149">
      <w:bodyDiv w:val="1"/>
      <w:marLeft w:val="0"/>
      <w:marRight w:val="0"/>
      <w:marTop w:val="0"/>
      <w:marBottom w:val="0"/>
      <w:divBdr>
        <w:top w:val="none" w:sz="0" w:space="0" w:color="auto"/>
        <w:left w:val="none" w:sz="0" w:space="0" w:color="auto"/>
        <w:bottom w:val="none" w:sz="0" w:space="0" w:color="auto"/>
        <w:right w:val="none" w:sz="0" w:space="0" w:color="auto"/>
      </w:divBdr>
    </w:div>
    <w:div w:id="1196849255">
      <w:bodyDiv w:val="1"/>
      <w:marLeft w:val="0"/>
      <w:marRight w:val="0"/>
      <w:marTop w:val="0"/>
      <w:marBottom w:val="0"/>
      <w:divBdr>
        <w:top w:val="none" w:sz="0" w:space="0" w:color="auto"/>
        <w:left w:val="none" w:sz="0" w:space="0" w:color="auto"/>
        <w:bottom w:val="none" w:sz="0" w:space="0" w:color="auto"/>
        <w:right w:val="none" w:sz="0" w:space="0" w:color="auto"/>
      </w:divBdr>
    </w:div>
    <w:div w:id="1201042958">
      <w:bodyDiv w:val="1"/>
      <w:marLeft w:val="0"/>
      <w:marRight w:val="0"/>
      <w:marTop w:val="0"/>
      <w:marBottom w:val="0"/>
      <w:divBdr>
        <w:top w:val="none" w:sz="0" w:space="0" w:color="auto"/>
        <w:left w:val="none" w:sz="0" w:space="0" w:color="auto"/>
        <w:bottom w:val="none" w:sz="0" w:space="0" w:color="auto"/>
        <w:right w:val="none" w:sz="0" w:space="0" w:color="auto"/>
      </w:divBdr>
    </w:div>
    <w:div w:id="1212035112">
      <w:bodyDiv w:val="1"/>
      <w:marLeft w:val="0"/>
      <w:marRight w:val="0"/>
      <w:marTop w:val="0"/>
      <w:marBottom w:val="0"/>
      <w:divBdr>
        <w:top w:val="none" w:sz="0" w:space="0" w:color="auto"/>
        <w:left w:val="none" w:sz="0" w:space="0" w:color="auto"/>
        <w:bottom w:val="none" w:sz="0" w:space="0" w:color="auto"/>
        <w:right w:val="none" w:sz="0" w:space="0" w:color="auto"/>
      </w:divBdr>
    </w:div>
    <w:div w:id="1215775209">
      <w:bodyDiv w:val="1"/>
      <w:marLeft w:val="0"/>
      <w:marRight w:val="0"/>
      <w:marTop w:val="0"/>
      <w:marBottom w:val="0"/>
      <w:divBdr>
        <w:top w:val="none" w:sz="0" w:space="0" w:color="auto"/>
        <w:left w:val="none" w:sz="0" w:space="0" w:color="auto"/>
        <w:bottom w:val="none" w:sz="0" w:space="0" w:color="auto"/>
        <w:right w:val="none" w:sz="0" w:space="0" w:color="auto"/>
      </w:divBdr>
    </w:div>
    <w:div w:id="1234001294">
      <w:bodyDiv w:val="1"/>
      <w:marLeft w:val="0"/>
      <w:marRight w:val="0"/>
      <w:marTop w:val="0"/>
      <w:marBottom w:val="0"/>
      <w:divBdr>
        <w:top w:val="none" w:sz="0" w:space="0" w:color="auto"/>
        <w:left w:val="none" w:sz="0" w:space="0" w:color="auto"/>
        <w:bottom w:val="none" w:sz="0" w:space="0" w:color="auto"/>
        <w:right w:val="none" w:sz="0" w:space="0" w:color="auto"/>
      </w:divBdr>
    </w:div>
    <w:div w:id="1255940705">
      <w:bodyDiv w:val="1"/>
      <w:marLeft w:val="0"/>
      <w:marRight w:val="0"/>
      <w:marTop w:val="0"/>
      <w:marBottom w:val="0"/>
      <w:divBdr>
        <w:top w:val="none" w:sz="0" w:space="0" w:color="auto"/>
        <w:left w:val="none" w:sz="0" w:space="0" w:color="auto"/>
        <w:bottom w:val="none" w:sz="0" w:space="0" w:color="auto"/>
        <w:right w:val="none" w:sz="0" w:space="0" w:color="auto"/>
      </w:divBdr>
    </w:div>
    <w:div w:id="1258366243">
      <w:bodyDiv w:val="1"/>
      <w:marLeft w:val="0"/>
      <w:marRight w:val="0"/>
      <w:marTop w:val="0"/>
      <w:marBottom w:val="0"/>
      <w:divBdr>
        <w:top w:val="none" w:sz="0" w:space="0" w:color="auto"/>
        <w:left w:val="none" w:sz="0" w:space="0" w:color="auto"/>
        <w:bottom w:val="none" w:sz="0" w:space="0" w:color="auto"/>
        <w:right w:val="none" w:sz="0" w:space="0" w:color="auto"/>
      </w:divBdr>
    </w:div>
    <w:div w:id="1297486425">
      <w:bodyDiv w:val="1"/>
      <w:marLeft w:val="0"/>
      <w:marRight w:val="0"/>
      <w:marTop w:val="0"/>
      <w:marBottom w:val="0"/>
      <w:divBdr>
        <w:top w:val="none" w:sz="0" w:space="0" w:color="auto"/>
        <w:left w:val="none" w:sz="0" w:space="0" w:color="auto"/>
        <w:bottom w:val="none" w:sz="0" w:space="0" w:color="auto"/>
        <w:right w:val="none" w:sz="0" w:space="0" w:color="auto"/>
      </w:divBdr>
    </w:div>
    <w:div w:id="1299721432">
      <w:bodyDiv w:val="1"/>
      <w:marLeft w:val="0"/>
      <w:marRight w:val="0"/>
      <w:marTop w:val="0"/>
      <w:marBottom w:val="0"/>
      <w:divBdr>
        <w:top w:val="none" w:sz="0" w:space="0" w:color="auto"/>
        <w:left w:val="none" w:sz="0" w:space="0" w:color="auto"/>
        <w:bottom w:val="none" w:sz="0" w:space="0" w:color="auto"/>
        <w:right w:val="none" w:sz="0" w:space="0" w:color="auto"/>
      </w:divBdr>
    </w:div>
    <w:div w:id="1470972707">
      <w:bodyDiv w:val="1"/>
      <w:marLeft w:val="0"/>
      <w:marRight w:val="0"/>
      <w:marTop w:val="0"/>
      <w:marBottom w:val="0"/>
      <w:divBdr>
        <w:top w:val="none" w:sz="0" w:space="0" w:color="auto"/>
        <w:left w:val="none" w:sz="0" w:space="0" w:color="auto"/>
        <w:bottom w:val="none" w:sz="0" w:space="0" w:color="auto"/>
        <w:right w:val="none" w:sz="0" w:space="0" w:color="auto"/>
      </w:divBdr>
    </w:div>
    <w:div w:id="1483084870">
      <w:bodyDiv w:val="1"/>
      <w:marLeft w:val="0"/>
      <w:marRight w:val="0"/>
      <w:marTop w:val="0"/>
      <w:marBottom w:val="0"/>
      <w:divBdr>
        <w:top w:val="none" w:sz="0" w:space="0" w:color="auto"/>
        <w:left w:val="none" w:sz="0" w:space="0" w:color="auto"/>
        <w:bottom w:val="none" w:sz="0" w:space="0" w:color="auto"/>
        <w:right w:val="none" w:sz="0" w:space="0" w:color="auto"/>
      </w:divBdr>
    </w:div>
    <w:div w:id="1527251267">
      <w:bodyDiv w:val="1"/>
      <w:marLeft w:val="0"/>
      <w:marRight w:val="0"/>
      <w:marTop w:val="0"/>
      <w:marBottom w:val="0"/>
      <w:divBdr>
        <w:top w:val="none" w:sz="0" w:space="0" w:color="auto"/>
        <w:left w:val="none" w:sz="0" w:space="0" w:color="auto"/>
        <w:bottom w:val="none" w:sz="0" w:space="0" w:color="auto"/>
        <w:right w:val="none" w:sz="0" w:space="0" w:color="auto"/>
      </w:divBdr>
    </w:div>
    <w:div w:id="1565335852">
      <w:bodyDiv w:val="1"/>
      <w:marLeft w:val="0"/>
      <w:marRight w:val="0"/>
      <w:marTop w:val="0"/>
      <w:marBottom w:val="0"/>
      <w:divBdr>
        <w:top w:val="none" w:sz="0" w:space="0" w:color="auto"/>
        <w:left w:val="none" w:sz="0" w:space="0" w:color="auto"/>
        <w:bottom w:val="none" w:sz="0" w:space="0" w:color="auto"/>
        <w:right w:val="none" w:sz="0" w:space="0" w:color="auto"/>
      </w:divBdr>
    </w:div>
    <w:div w:id="1572429208">
      <w:bodyDiv w:val="1"/>
      <w:marLeft w:val="0"/>
      <w:marRight w:val="0"/>
      <w:marTop w:val="0"/>
      <w:marBottom w:val="0"/>
      <w:divBdr>
        <w:top w:val="none" w:sz="0" w:space="0" w:color="auto"/>
        <w:left w:val="none" w:sz="0" w:space="0" w:color="auto"/>
        <w:bottom w:val="none" w:sz="0" w:space="0" w:color="auto"/>
        <w:right w:val="none" w:sz="0" w:space="0" w:color="auto"/>
      </w:divBdr>
    </w:div>
    <w:div w:id="1575816856">
      <w:bodyDiv w:val="1"/>
      <w:marLeft w:val="0"/>
      <w:marRight w:val="0"/>
      <w:marTop w:val="0"/>
      <w:marBottom w:val="0"/>
      <w:divBdr>
        <w:top w:val="none" w:sz="0" w:space="0" w:color="auto"/>
        <w:left w:val="none" w:sz="0" w:space="0" w:color="auto"/>
        <w:bottom w:val="none" w:sz="0" w:space="0" w:color="auto"/>
        <w:right w:val="none" w:sz="0" w:space="0" w:color="auto"/>
      </w:divBdr>
    </w:div>
    <w:div w:id="1587422145">
      <w:bodyDiv w:val="1"/>
      <w:marLeft w:val="0"/>
      <w:marRight w:val="0"/>
      <w:marTop w:val="0"/>
      <w:marBottom w:val="0"/>
      <w:divBdr>
        <w:top w:val="none" w:sz="0" w:space="0" w:color="auto"/>
        <w:left w:val="none" w:sz="0" w:space="0" w:color="auto"/>
        <w:bottom w:val="none" w:sz="0" w:space="0" w:color="auto"/>
        <w:right w:val="none" w:sz="0" w:space="0" w:color="auto"/>
      </w:divBdr>
    </w:div>
    <w:div w:id="1662655130">
      <w:bodyDiv w:val="1"/>
      <w:marLeft w:val="0"/>
      <w:marRight w:val="0"/>
      <w:marTop w:val="0"/>
      <w:marBottom w:val="0"/>
      <w:divBdr>
        <w:top w:val="none" w:sz="0" w:space="0" w:color="auto"/>
        <w:left w:val="none" w:sz="0" w:space="0" w:color="auto"/>
        <w:bottom w:val="none" w:sz="0" w:space="0" w:color="auto"/>
        <w:right w:val="none" w:sz="0" w:space="0" w:color="auto"/>
      </w:divBdr>
    </w:div>
    <w:div w:id="1704361109">
      <w:bodyDiv w:val="1"/>
      <w:marLeft w:val="0"/>
      <w:marRight w:val="0"/>
      <w:marTop w:val="0"/>
      <w:marBottom w:val="0"/>
      <w:divBdr>
        <w:top w:val="none" w:sz="0" w:space="0" w:color="auto"/>
        <w:left w:val="none" w:sz="0" w:space="0" w:color="auto"/>
        <w:bottom w:val="none" w:sz="0" w:space="0" w:color="auto"/>
        <w:right w:val="none" w:sz="0" w:space="0" w:color="auto"/>
      </w:divBdr>
    </w:div>
    <w:div w:id="1746223435">
      <w:bodyDiv w:val="1"/>
      <w:marLeft w:val="0"/>
      <w:marRight w:val="0"/>
      <w:marTop w:val="0"/>
      <w:marBottom w:val="0"/>
      <w:divBdr>
        <w:top w:val="none" w:sz="0" w:space="0" w:color="auto"/>
        <w:left w:val="none" w:sz="0" w:space="0" w:color="auto"/>
        <w:bottom w:val="none" w:sz="0" w:space="0" w:color="auto"/>
        <w:right w:val="none" w:sz="0" w:space="0" w:color="auto"/>
      </w:divBdr>
    </w:div>
    <w:div w:id="1783917698">
      <w:bodyDiv w:val="1"/>
      <w:marLeft w:val="0"/>
      <w:marRight w:val="0"/>
      <w:marTop w:val="0"/>
      <w:marBottom w:val="0"/>
      <w:divBdr>
        <w:top w:val="none" w:sz="0" w:space="0" w:color="auto"/>
        <w:left w:val="none" w:sz="0" w:space="0" w:color="auto"/>
        <w:bottom w:val="none" w:sz="0" w:space="0" w:color="auto"/>
        <w:right w:val="none" w:sz="0" w:space="0" w:color="auto"/>
      </w:divBdr>
      <w:divsChild>
        <w:div w:id="2058697258">
          <w:marLeft w:val="0"/>
          <w:marRight w:val="0"/>
          <w:marTop w:val="0"/>
          <w:marBottom w:val="0"/>
          <w:divBdr>
            <w:top w:val="none" w:sz="0" w:space="0" w:color="auto"/>
            <w:left w:val="none" w:sz="0" w:space="0" w:color="auto"/>
            <w:bottom w:val="none" w:sz="0" w:space="0" w:color="auto"/>
            <w:right w:val="none" w:sz="0" w:space="0" w:color="auto"/>
          </w:divBdr>
          <w:divsChild>
            <w:div w:id="1118135898">
              <w:marLeft w:val="0"/>
              <w:marRight w:val="0"/>
              <w:marTop w:val="0"/>
              <w:marBottom w:val="0"/>
              <w:divBdr>
                <w:top w:val="none" w:sz="0" w:space="0" w:color="auto"/>
                <w:left w:val="none" w:sz="0" w:space="0" w:color="auto"/>
                <w:bottom w:val="none" w:sz="0" w:space="0" w:color="auto"/>
                <w:right w:val="none" w:sz="0" w:space="0" w:color="auto"/>
              </w:divBdr>
            </w:div>
            <w:div w:id="1021589511">
              <w:marLeft w:val="0"/>
              <w:marRight w:val="0"/>
              <w:marTop w:val="0"/>
              <w:marBottom w:val="0"/>
              <w:divBdr>
                <w:top w:val="none" w:sz="0" w:space="0" w:color="auto"/>
                <w:left w:val="none" w:sz="0" w:space="0" w:color="auto"/>
                <w:bottom w:val="none" w:sz="0" w:space="0" w:color="auto"/>
                <w:right w:val="none" w:sz="0" w:space="0" w:color="auto"/>
              </w:divBdr>
            </w:div>
            <w:div w:id="234050135">
              <w:marLeft w:val="0"/>
              <w:marRight w:val="0"/>
              <w:marTop w:val="0"/>
              <w:marBottom w:val="0"/>
              <w:divBdr>
                <w:top w:val="none" w:sz="0" w:space="0" w:color="auto"/>
                <w:left w:val="none" w:sz="0" w:space="0" w:color="auto"/>
                <w:bottom w:val="none" w:sz="0" w:space="0" w:color="auto"/>
                <w:right w:val="none" w:sz="0" w:space="0" w:color="auto"/>
              </w:divBdr>
            </w:div>
            <w:div w:id="2132943377">
              <w:marLeft w:val="0"/>
              <w:marRight w:val="0"/>
              <w:marTop w:val="0"/>
              <w:marBottom w:val="0"/>
              <w:divBdr>
                <w:top w:val="none" w:sz="0" w:space="0" w:color="auto"/>
                <w:left w:val="none" w:sz="0" w:space="0" w:color="auto"/>
                <w:bottom w:val="none" w:sz="0" w:space="0" w:color="auto"/>
                <w:right w:val="none" w:sz="0" w:space="0" w:color="auto"/>
              </w:divBdr>
            </w:div>
            <w:div w:id="1820802519">
              <w:marLeft w:val="0"/>
              <w:marRight w:val="0"/>
              <w:marTop w:val="0"/>
              <w:marBottom w:val="0"/>
              <w:divBdr>
                <w:top w:val="none" w:sz="0" w:space="0" w:color="auto"/>
                <w:left w:val="none" w:sz="0" w:space="0" w:color="auto"/>
                <w:bottom w:val="none" w:sz="0" w:space="0" w:color="auto"/>
                <w:right w:val="none" w:sz="0" w:space="0" w:color="auto"/>
              </w:divBdr>
            </w:div>
            <w:div w:id="1885944525">
              <w:marLeft w:val="0"/>
              <w:marRight w:val="0"/>
              <w:marTop w:val="0"/>
              <w:marBottom w:val="0"/>
              <w:divBdr>
                <w:top w:val="none" w:sz="0" w:space="0" w:color="auto"/>
                <w:left w:val="none" w:sz="0" w:space="0" w:color="auto"/>
                <w:bottom w:val="none" w:sz="0" w:space="0" w:color="auto"/>
                <w:right w:val="none" w:sz="0" w:space="0" w:color="auto"/>
              </w:divBdr>
            </w:div>
            <w:div w:id="1612543100">
              <w:marLeft w:val="0"/>
              <w:marRight w:val="0"/>
              <w:marTop w:val="0"/>
              <w:marBottom w:val="0"/>
              <w:divBdr>
                <w:top w:val="none" w:sz="0" w:space="0" w:color="auto"/>
                <w:left w:val="none" w:sz="0" w:space="0" w:color="auto"/>
                <w:bottom w:val="none" w:sz="0" w:space="0" w:color="auto"/>
                <w:right w:val="none" w:sz="0" w:space="0" w:color="auto"/>
              </w:divBdr>
            </w:div>
            <w:div w:id="1820271750">
              <w:marLeft w:val="0"/>
              <w:marRight w:val="0"/>
              <w:marTop w:val="0"/>
              <w:marBottom w:val="0"/>
              <w:divBdr>
                <w:top w:val="none" w:sz="0" w:space="0" w:color="auto"/>
                <w:left w:val="none" w:sz="0" w:space="0" w:color="auto"/>
                <w:bottom w:val="none" w:sz="0" w:space="0" w:color="auto"/>
                <w:right w:val="none" w:sz="0" w:space="0" w:color="auto"/>
              </w:divBdr>
            </w:div>
            <w:div w:id="928391117">
              <w:marLeft w:val="0"/>
              <w:marRight w:val="0"/>
              <w:marTop w:val="0"/>
              <w:marBottom w:val="0"/>
              <w:divBdr>
                <w:top w:val="none" w:sz="0" w:space="0" w:color="auto"/>
                <w:left w:val="none" w:sz="0" w:space="0" w:color="auto"/>
                <w:bottom w:val="none" w:sz="0" w:space="0" w:color="auto"/>
                <w:right w:val="none" w:sz="0" w:space="0" w:color="auto"/>
              </w:divBdr>
            </w:div>
            <w:div w:id="515269691">
              <w:marLeft w:val="0"/>
              <w:marRight w:val="0"/>
              <w:marTop w:val="0"/>
              <w:marBottom w:val="0"/>
              <w:divBdr>
                <w:top w:val="none" w:sz="0" w:space="0" w:color="auto"/>
                <w:left w:val="none" w:sz="0" w:space="0" w:color="auto"/>
                <w:bottom w:val="none" w:sz="0" w:space="0" w:color="auto"/>
                <w:right w:val="none" w:sz="0" w:space="0" w:color="auto"/>
              </w:divBdr>
            </w:div>
            <w:div w:id="1259173891">
              <w:marLeft w:val="0"/>
              <w:marRight w:val="0"/>
              <w:marTop w:val="0"/>
              <w:marBottom w:val="0"/>
              <w:divBdr>
                <w:top w:val="none" w:sz="0" w:space="0" w:color="auto"/>
                <w:left w:val="none" w:sz="0" w:space="0" w:color="auto"/>
                <w:bottom w:val="none" w:sz="0" w:space="0" w:color="auto"/>
                <w:right w:val="none" w:sz="0" w:space="0" w:color="auto"/>
              </w:divBdr>
            </w:div>
            <w:div w:id="787240726">
              <w:marLeft w:val="0"/>
              <w:marRight w:val="0"/>
              <w:marTop w:val="0"/>
              <w:marBottom w:val="0"/>
              <w:divBdr>
                <w:top w:val="none" w:sz="0" w:space="0" w:color="auto"/>
                <w:left w:val="none" w:sz="0" w:space="0" w:color="auto"/>
                <w:bottom w:val="none" w:sz="0" w:space="0" w:color="auto"/>
                <w:right w:val="none" w:sz="0" w:space="0" w:color="auto"/>
              </w:divBdr>
            </w:div>
            <w:div w:id="2028868693">
              <w:marLeft w:val="0"/>
              <w:marRight w:val="0"/>
              <w:marTop w:val="0"/>
              <w:marBottom w:val="0"/>
              <w:divBdr>
                <w:top w:val="none" w:sz="0" w:space="0" w:color="auto"/>
                <w:left w:val="none" w:sz="0" w:space="0" w:color="auto"/>
                <w:bottom w:val="none" w:sz="0" w:space="0" w:color="auto"/>
                <w:right w:val="none" w:sz="0" w:space="0" w:color="auto"/>
              </w:divBdr>
            </w:div>
            <w:div w:id="480469708">
              <w:marLeft w:val="0"/>
              <w:marRight w:val="0"/>
              <w:marTop w:val="0"/>
              <w:marBottom w:val="0"/>
              <w:divBdr>
                <w:top w:val="none" w:sz="0" w:space="0" w:color="auto"/>
                <w:left w:val="none" w:sz="0" w:space="0" w:color="auto"/>
                <w:bottom w:val="none" w:sz="0" w:space="0" w:color="auto"/>
                <w:right w:val="none" w:sz="0" w:space="0" w:color="auto"/>
              </w:divBdr>
            </w:div>
            <w:div w:id="1106464526">
              <w:marLeft w:val="0"/>
              <w:marRight w:val="0"/>
              <w:marTop w:val="0"/>
              <w:marBottom w:val="0"/>
              <w:divBdr>
                <w:top w:val="none" w:sz="0" w:space="0" w:color="auto"/>
                <w:left w:val="none" w:sz="0" w:space="0" w:color="auto"/>
                <w:bottom w:val="none" w:sz="0" w:space="0" w:color="auto"/>
                <w:right w:val="none" w:sz="0" w:space="0" w:color="auto"/>
              </w:divBdr>
            </w:div>
            <w:div w:id="2102481261">
              <w:marLeft w:val="0"/>
              <w:marRight w:val="0"/>
              <w:marTop w:val="0"/>
              <w:marBottom w:val="0"/>
              <w:divBdr>
                <w:top w:val="none" w:sz="0" w:space="0" w:color="auto"/>
                <w:left w:val="none" w:sz="0" w:space="0" w:color="auto"/>
                <w:bottom w:val="none" w:sz="0" w:space="0" w:color="auto"/>
                <w:right w:val="none" w:sz="0" w:space="0" w:color="auto"/>
              </w:divBdr>
            </w:div>
            <w:div w:id="1425764986">
              <w:marLeft w:val="0"/>
              <w:marRight w:val="0"/>
              <w:marTop w:val="0"/>
              <w:marBottom w:val="0"/>
              <w:divBdr>
                <w:top w:val="none" w:sz="0" w:space="0" w:color="auto"/>
                <w:left w:val="none" w:sz="0" w:space="0" w:color="auto"/>
                <w:bottom w:val="none" w:sz="0" w:space="0" w:color="auto"/>
                <w:right w:val="none" w:sz="0" w:space="0" w:color="auto"/>
              </w:divBdr>
            </w:div>
            <w:div w:id="1398473653">
              <w:marLeft w:val="0"/>
              <w:marRight w:val="0"/>
              <w:marTop w:val="0"/>
              <w:marBottom w:val="0"/>
              <w:divBdr>
                <w:top w:val="none" w:sz="0" w:space="0" w:color="auto"/>
                <w:left w:val="none" w:sz="0" w:space="0" w:color="auto"/>
                <w:bottom w:val="none" w:sz="0" w:space="0" w:color="auto"/>
                <w:right w:val="none" w:sz="0" w:space="0" w:color="auto"/>
              </w:divBdr>
            </w:div>
            <w:div w:id="1219056131">
              <w:marLeft w:val="0"/>
              <w:marRight w:val="0"/>
              <w:marTop w:val="0"/>
              <w:marBottom w:val="0"/>
              <w:divBdr>
                <w:top w:val="none" w:sz="0" w:space="0" w:color="auto"/>
                <w:left w:val="none" w:sz="0" w:space="0" w:color="auto"/>
                <w:bottom w:val="none" w:sz="0" w:space="0" w:color="auto"/>
                <w:right w:val="none" w:sz="0" w:space="0" w:color="auto"/>
              </w:divBdr>
            </w:div>
            <w:div w:id="1712265666">
              <w:marLeft w:val="0"/>
              <w:marRight w:val="0"/>
              <w:marTop w:val="0"/>
              <w:marBottom w:val="0"/>
              <w:divBdr>
                <w:top w:val="none" w:sz="0" w:space="0" w:color="auto"/>
                <w:left w:val="none" w:sz="0" w:space="0" w:color="auto"/>
                <w:bottom w:val="none" w:sz="0" w:space="0" w:color="auto"/>
                <w:right w:val="none" w:sz="0" w:space="0" w:color="auto"/>
              </w:divBdr>
            </w:div>
            <w:div w:id="665938396">
              <w:marLeft w:val="0"/>
              <w:marRight w:val="0"/>
              <w:marTop w:val="0"/>
              <w:marBottom w:val="0"/>
              <w:divBdr>
                <w:top w:val="none" w:sz="0" w:space="0" w:color="auto"/>
                <w:left w:val="none" w:sz="0" w:space="0" w:color="auto"/>
                <w:bottom w:val="none" w:sz="0" w:space="0" w:color="auto"/>
                <w:right w:val="none" w:sz="0" w:space="0" w:color="auto"/>
              </w:divBdr>
            </w:div>
            <w:div w:id="1098712899">
              <w:marLeft w:val="0"/>
              <w:marRight w:val="0"/>
              <w:marTop w:val="0"/>
              <w:marBottom w:val="0"/>
              <w:divBdr>
                <w:top w:val="none" w:sz="0" w:space="0" w:color="auto"/>
                <w:left w:val="none" w:sz="0" w:space="0" w:color="auto"/>
                <w:bottom w:val="none" w:sz="0" w:space="0" w:color="auto"/>
                <w:right w:val="none" w:sz="0" w:space="0" w:color="auto"/>
              </w:divBdr>
            </w:div>
            <w:div w:id="375785218">
              <w:marLeft w:val="0"/>
              <w:marRight w:val="0"/>
              <w:marTop w:val="0"/>
              <w:marBottom w:val="0"/>
              <w:divBdr>
                <w:top w:val="none" w:sz="0" w:space="0" w:color="auto"/>
                <w:left w:val="none" w:sz="0" w:space="0" w:color="auto"/>
                <w:bottom w:val="none" w:sz="0" w:space="0" w:color="auto"/>
                <w:right w:val="none" w:sz="0" w:space="0" w:color="auto"/>
              </w:divBdr>
            </w:div>
            <w:div w:id="166850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3744">
      <w:bodyDiv w:val="1"/>
      <w:marLeft w:val="0"/>
      <w:marRight w:val="0"/>
      <w:marTop w:val="0"/>
      <w:marBottom w:val="0"/>
      <w:divBdr>
        <w:top w:val="none" w:sz="0" w:space="0" w:color="auto"/>
        <w:left w:val="none" w:sz="0" w:space="0" w:color="auto"/>
        <w:bottom w:val="none" w:sz="0" w:space="0" w:color="auto"/>
        <w:right w:val="none" w:sz="0" w:space="0" w:color="auto"/>
      </w:divBdr>
    </w:div>
    <w:div w:id="1797068052">
      <w:bodyDiv w:val="1"/>
      <w:marLeft w:val="0"/>
      <w:marRight w:val="0"/>
      <w:marTop w:val="0"/>
      <w:marBottom w:val="0"/>
      <w:divBdr>
        <w:top w:val="none" w:sz="0" w:space="0" w:color="auto"/>
        <w:left w:val="none" w:sz="0" w:space="0" w:color="auto"/>
        <w:bottom w:val="none" w:sz="0" w:space="0" w:color="auto"/>
        <w:right w:val="none" w:sz="0" w:space="0" w:color="auto"/>
      </w:divBdr>
    </w:div>
    <w:div w:id="1798643175">
      <w:bodyDiv w:val="1"/>
      <w:marLeft w:val="0"/>
      <w:marRight w:val="0"/>
      <w:marTop w:val="0"/>
      <w:marBottom w:val="0"/>
      <w:divBdr>
        <w:top w:val="none" w:sz="0" w:space="0" w:color="auto"/>
        <w:left w:val="none" w:sz="0" w:space="0" w:color="auto"/>
        <w:bottom w:val="none" w:sz="0" w:space="0" w:color="auto"/>
        <w:right w:val="none" w:sz="0" w:space="0" w:color="auto"/>
      </w:divBdr>
    </w:div>
    <w:div w:id="1812016786">
      <w:bodyDiv w:val="1"/>
      <w:marLeft w:val="0"/>
      <w:marRight w:val="0"/>
      <w:marTop w:val="0"/>
      <w:marBottom w:val="0"/>
      <w:divBdr>
        <w:top w:val="none" w:sz="0" w:space="0" w:color="auto"/>
        <w:left w:val="none" w:sz="0" w:space="0" w:color="auto"/>
        <w:bottom w:val="none" w:sz="0" w:space="0" w:color="auto"/>
        <w:right w:val="none" w:sz="0" w:space="0" w:color="auto"/>
      </w:divBdr>
    </w:div>
    <w:div w:id="1843932599">
      <w:bodyDiv w:val="1"/>
      <w:marLeft w:val="0"/>
      <w:marRight w:val="0"/>
      <w:marTop w:val="0"/>
      <w:marBottom w:val="0"/>
      <w:divBdr>
        <w:top w:val="none" w:sz="0" w:space="0" w:color="auto"/>
        <w:left w:val="none" w:sz="0" w:space="0" w:color="auto"/>
        <w:bottom w:val="none" w:sz="0" w:space="0" w:color="auto"/>
        <w:right w:val="none" w:sz="0" w:space="0" w:color="auto"/>
      </w:divBdr>
    </w:div>
    <w:div w:id="1861506732">
      <w:bodyDiv w:val="1"/>
      <w:marLeft w:val="0"/>
      <w:marRight w:val="0"/>
      <w:marTop w:val="0"/>
      <w:marBottom w:val="0"/>
      <w:divBdr>
        <w:top w:val="none" w:sz="0" w:space="0" w:color="auto"/>
        <w:left w:val="none" w:sz="0" w:space="0" w:color="auto"/>
        <w:bottom w:val="none" w:sz="0" w:space="0" w:color="auto"/>
        <w:right w:val="none" w:sz="0" w:space="0" w:color="auto"/>
      </w:divBdr>
    </w:div>
    <w:div w:id="1869878292">
      <w:bodyDiv w:val="1"/>
      <w:marLeft w:val="0"/>
      <w:marRight w:val="0"/>
      <w:marTop w:val="0"/>
      <w:marBottom w:val="0"/>
      <w:divBdr>
        <w:top w:val="none" w:sz="0" w:space="0" w:color="auto"/>
        <w:left w:val="none" w:sz="0" w:space="0" w:color="auto"/>
        <w:bottom w:val="none" w:sz="0" w:space="0" w:color="auto"/>
        <w:right w:val="none" w:sz="0" w:space="0" w:color="auto"/>
      </w:divBdr>
    </w:div>
    <w:div w:id="1876236965">
      <w:bodyDiv w:val="1"/>
      <w:marLeft w:val="0"/>
      <w:marRight w:val="0"/>
      <w:marTop w:val="0"/>
      <w:marBottom w:val="0"/>
      <w:divBdr>
        <w:top w:val="none" w:sz="0" w:space="0" w:color="auto"/>
        <w:left w:val="none" w:sz="0" w:space="0" w:color="auto"/>
        <w:bottom w:val="none" w:sz="0" w:space="0" w:color="auto"/>
        <w:right w:val="none" w:sz="0" w:space="0" w:color="auto"/>
      </w:divBdr>
    </w:div>
    <w:div w:id="1909150237">
      <w:bodyDiv w:val="1"/>
      <w:marLeft w:val="0"/>
      <w:marRight w:val="0"/>
      <w:marTop w:val="0"/>
      <w:marBottom w:val="0"/>
      <w:divBdr>
        <w:top w:val="none" w:sz="0" w:space="0" w:color="auto"/>
        <w:left w:val="none" w:sz="0" w:space="0" w:color="auto"/>
        <w:bottom w:val="none" w:sz="0" w:space="0" w:color="auto"/>
        <w:right w:val="none" w:sz="0" w:space="0" w:color="auto"/>
      </w:divBdr>
    </w:div>
    <w:div w:id="1938513743">
      <w:bodyDiv w:val="1"/>
      <w:marLeft w:val="0"/>
      <w:marRight w:val="0"/>
      <w:marTop w:val="0"/>
      <w:marBottom w:val="0"/>
      <w:divBdr>
        <w:top w:val="none" w:sz="0" w:space="0" w:color="auto"/>
        <w:left w:val="none" w:sz="0" w:space="0" w:color="auto"/>
        <w:bottom w:val="none" w:sz="0" w:space="0" w:color="auto"/>
        <w:right w:val="none" w:sz="0" w:space="0" w:color="auto"/>
      </w:divBdr>
    </w:div>
    <w:div w:id="1998801125">
      <w:bodyDiv w:val="1"/>
      <w:marLeft w:val="0"/>
      <w:marRight w:val="0"/>
      <w:marTop w:val="0"/>
      <w:marBottom w:val="0"/>
      <w:divBdr>
        <w:top w:val="none" w:sz="0" w:space="0" w:color="auto"/>
        <w:left w:val="none" w:sz="0" w:space="0" w:color="auto"/>
        <w:bottom w:val="none" w:sz="0" w:space="0" w:color="auto"/>
        <w:right w:val="none" w:sz="0" w:space="0" w:color="auto"/>
      </w:divBdr>
    </w:div>
    <w:div w:id="2019117172">
      <w:bodyDiv w:val="1"/>
      <w:marLeft w:val="0"/>
      <w:marRight w:val="0"/>
      <w:marTop w:val="0"/>
      <w:marBottom w:val="0"/>
      <w:divBdr>
        <w:top w:val="none" w:sz="0" w:space="0" w:color="auto"/>
        <w:left w:val="none" w:sz="0" w:space="0" w:color="auto"/>
        <w:bottom w:val="none" w:sz="0" w:space="0" w:color="auto"/>
        <w:right w:val="none" w:sz="0" w:space="0" w:color="auto"/>
      </w:divBdr>
    </w:div>
    <w:div w:id="2041973484">
      <w:bodyDiv w:val="1"/>
      <w:marLeft w:val="0"/>
      <w:marRight w:val="0"/>
      <w:marTop w:val="0"/>
      <w:marBottom w:val="0"/>
      <w:divBdr>
        <w:top w:val="none" w:sz="0" w:space="0" w:color="auto"/>
        <w:left w:val="none" w:sz="0" w:space="0" w:color="auto"/>
        <w:bottom w:val="none" w:sz="0" w:space="0" w:color="auto"/>
        <w:right w:val="none" w:sz="0" w:space="0" w:color="auto"/>
      </w:divBdr>
    </w:div>
    <w:div w:id="2052613187">
      <w:bodyDiv w:val="1"/>
      <w:marLeft w:val="0"/>
      <w:marRight w:val="0"/>
      <w:marTop w:val="0"/>
      <w:marBottom w:val="0"/>
      <w:divBdr>
        <w:top w:val="none" w:sz="0" w:space="0" w:color="auto"/>
        <w:left w:val="none" w:sz="0" w:space="0" w:color="auto"/>
        <w:bottom w:val="none" w:sz="0" w:space="0" w:color="auto"/>
        <w:right w:val="none" w:sz="0" w:space="0" w:color="auto"/>
      </w:divBdr>
    </w:div>
    <w:div w:id="2083020640">
      <w:bodyDiv w:val="1"/>
      <w:marLeft w:val="0"/>
      <w:marRight w:val="0"/>
      <w:marTop w:val="0"/>
      <w:marBottom w:val="0"/>
      <w:divBdr>
        <w:top w:val="none" w:sz="0" w:space="0" w:color="auto"/>
        <w:left w:val="none" w:sz="0" w:space="0" w:color="auto"/>
        <w:bottom w:val="none" w:sz="0" w:space="0" w:color="auto"/>
        <w:right w:val="none" w:sz="0" w:space="0" w:color="auto"/>
      </w:divBdr>
    </w:div>
    <w:div w:id="2084184673">
      <w:bodyDiv w:val="1"/>
      <w:marLeft w:val="0"/>
      <w:marRight w:val="0"/>
      <w:marTop w:val="0"/>
      <w:marBottom w:val="0"/>
      <w:divBdr>
        <w:top w:val="none" w:sz="0" w:space="0" w:color="auto"/>
        <w:left w:val="none" w:sz="0" w:space="0" w:color="auto"/>
        <w:bottom w:val="none" w:sz="0" w:space="0" w:color="auto"/>
        <w:right w:val="none" w:sz="0" w:space="0" w:color="auto"/>
      </w:divBdr>
    </w:div>
    <w:div w:id="2092116888">
      <w:bodyDiv w:val="1"/>
      <w:marLeft w:val="0"/>
      <w:marRight w:val="0"/>
      <w:marTop w:val="0"/>
      <w:marBottom w:val="0"/>
      <w:divBdr>
        <w:top w:val="none" w:sz="0" w:space="0" w:color="auto"/>
        <w:left w:val="none" w:sz="0" w:space="0" w:color="auto"/>
        <w:bottom w:val="none" w:sz="0" w:space="0" w:color="auto"/>
        <w:right w:val="none" w:sz="0" w:space="0" w:color="auto"/>
      </w:divBdr>
    </w:div>
    <w:div w:id="2108884785">
      <w:bodyDiv w:val="1"/>
      <w:marLeft w:val="0"/>
      <w:marRight w:val="0"/>
      <w:marTop w:val="0"/>
      <w:marBottom w:val="0"/>
      <w:divBdr>
        <w:top w:val="none" w:sz="0" w:space="0" w:color="auto"/>
        <w:left w:val="none" w:sz="0" w:space="0" w:color="auto"/>
        <w:bottom w:val="none" w:sz="0" w:space="0" w:color="auto"/>
        <w:right w:val="none" w:sz="0" w:space="0" w:color="auto"/>
      </w:divBdr>
    </w:div>
    <w:div w:id="2109956905">
      <w:bodyDiv w:val="1"/>
      <w:marLeft w:val="0"/>
      <w:marRight w:val="0"/>
      <w:marTop w:val="0"/>
      <w:marBottom w:val="0"/>
      <w:divBdr>
        <w:top w:val="none" w:sz="0" w:space="0" w:color="auto"/>
        <w:left w:val="none" w:sz="0" w:space="0" w:color="auto"/>
        <w:bottom w:val="none" w:sz="0" w:space="0" w:color="auto"/>
        <w:right w:val="none" w:sz="0" w:space="0" w:color="auto"/>
      </w:divBdr>
      <w:divsChild>
        <w:div w:id="738138974">
          <w:marLeft w:val="0"/>
          <w:marRight w:val="0"/>
          <w:marTop w:val="0"/>
          <w:marBottom w:val="0"/>
          <w:divBdr>
            <w:top w:val="none" w:sz="0" w:space="0" w:color="auto"/>
            <w:left w:val="none" w:sz="0" w:space="0" w:color="auto"/>
            <w:bottom w:val="none" w:sz="0" w:space="0" w:color="auto"/>
            <w:right w:val="none" w:sz="0" w:space="0" w:color="auto"/>
          </w:divBdr>
          <w:divsChild>
            <w:div w:id="1388185250">
              <w:marLeft w:val="0"/>
              <w:marRight w:val="0"/>
              <w:marTop w:val="0"/>
              <w:marBottom w:val="0"/>
              <w:divBdr>
                <w:top w:val="none" w:sz="0" w:space="0" w:color="auto"/>
                <w:left w:val="none" w:sz="0" w:space="0" w:color="auto"/>
                <w:bottom w:val="none" w:sz="0" w:space="0" w:color="auto"/>
                <w:right w:val="none" w:sz="0" w:space="0" w:color="auto"/>
              </w:divBdr>
            </w:div>
            <w:div w:id="2139953008">
              <w:marLeft w:val="0"/>
              <w:marRight w:val="0"/>
              <w:marTop w:val="0"/>
              <w:marBottom w:val="0"/>
              <w:divBdr>
                <w:top w:val="none" w:sz="0" w:space="0" w:color="auto"/>
                <w:left w:val="none" w:sz="0" w:space="0" w:color="auto"/>
                <w:bottom w:val="none" w:sz="0" w:space="0" w:color="auto"/>
                <w:right w:val="none" w:sz="0" w:space="0" w:color="auto"/>
              </w:divBdr>
            </w:div>
            <w:div w:id="635768063">
              <w:marLeft w:val="0"/>
              <w:marRight w:val="0"/>
              <w:marTop w:val="0"/>
              <w:marBottom w:val="0"/>
              <w:divBdr>
                <w:top w:val="none" w:sz="0" w:space="0" w:color="auto"/>
                <w:left w:val="none" w:sz="0" w:space="0" w:color="auto"/>
                <w:bottom w:val="none" w:sz="0" w:space="0" w:color="auto"/>
                <w:right w:val="none" w:sz="0" w:space="0" w:color="auto"/>
              </w:divBdr>
            </w:div>
            <w:div w:id="634330302">
              <w:marLeft w:val="0"/>
              <w:marRight w:val="0"/>
              <w:marTop w:val="0"/>
              <w:marBottom w:val="0"/>
              <w:divBdr>
                <w:top w:val="none" w:sz="0" w:space="0" w:color="auto"/>
                <w:left w:val="none" w:sz="0" w:space="0" w:color="auto"/>
                <w:bottom w:val="none" w:sz="0" w:space="0" w:color="auto"/>
                <w:right w:val="none" w:sz="0" w:space="0" w:color="auto"/>
              </w:divBdr>
            </w:div>
            <w:div w:id="1189755090">
              <w:marLeft w:val="0"/>
              <w:marRight w:val="0"/>
              <w:marTop w:val="0"/>
              <w:marBottom w:val="0"/>
              <w:divBdr>
                <w:top w:val="none" w:sz="0" w:space="0" w:color="auto"/>
                <w:left w:val="none" w:sz="0" w:space="0" w:color="auto"/>
                <w:bottom w:val="none" w:sz="0" w:space="0" w:color="auto"/>
                <w:right w:val="none" w:sz="0" w:space="0" w:color="auto"/>
              </w:divBdr>
            </w:div>
            <w:div w:id="1486166958">
              <w:marLeft w:val="0"/>
              <w:marRight w:val="0"/>
              <w:marTop w:val="0"/>
              <w:marBottom w:val="0"/>
              <w:divBdr>
                <w:top w:val="none" w:sz="0" w:space="0" w:color="auto"/>
                <w:left w:val="none" w:sz="0" w:space="0" w:color="auto"/>
                <w:bottom w:val="none" w:sz="0" w:space="0" w:color="auto"/>
                <w:right w:val="none" w:sz="0" w:space="0" w:color="auto"/>
              </w:divBdr>
            </w:div>
            <w:div w:id="1927959174">
              <w:marLeft w:val="0"/>
              <w:marRight w:val="0"/>
              <w:marTop w:val="0"/>
              <w:marBottom w:val="0"/>
              <w:divBdr>
                <w:top w:val="none" w:sz="0" w:space="0" w:color="auto"/>
                <w:left w:val="none" w:sz="0" w:space="0" w:color="auto"/>
                <w:bottom w:val="none" w:sz="0" w:space="0" w:color="auto"/>
                <w:right w:val="none" w:sz="0" w:space="0" w:color="auto"/>
              </w:divBdr>
            </w:div>
            <w:div w:id="2077047468">
              <w:marLeft w:val="0"/>
              <w:marRight w:val="0"/>
              <w:marTop w:val="0"/>
              <w:marBottom w:val="0"/>
              <w:divBdr>
                <w:top w:val="none" w:sz="0" w:space="0" w:color="auto"/>
                <w:left w:val="none" w:sz="0" w:space="0" w:color="auto"/>
                <w:bottom w:val="none" w:sz="0" w:space="0" w:color="auto"/>
                <w:right w:val="none" w:sz="0" w:space="0" w:color="auto"/>
              </w:divBdr>
            </w:div>
            <w:div w:id="1815489657">
              <w:marLeft w:val="0"/>
              <w:marRight w:val="0"/>
              <w:marTop w:val="0"/>
              <w:marBottom w:val="0"/>
              <w:divBdr>
                <w:top w:val="none" w:sz="0" w:space="0" w:color="auto"/>
                <w:left w:val="none" w:sz="0" w:space="0" w:color="auto"/>
                <w:bottom w:val="none" w:sz="0" w:space="0" w:color="auto"/>
                <w:right w:val="none" w:sz="0" w:space="0" w:color="auto"/>
              </w:divBdr>
            </w:div>
            <w:div w:id="1003632788">
              <w:marLeft w:val="0"/>
              <w:marRight w:val="0"/>
              <w:marTop w:val="0"/>
              <w:marBottom w:val="0"/>
              <w:divBdr>
                <w:top w:val="none" w:sz="0" w:space="0" w:color="auto"/>
                <w:left w:val="none" w:sz="0" w:space="0" w:color="auto"/>
                <w:bottom w:val="none" w:sz="0" w:space="0" w:color="auto"/>
                <w:right w:val="none" w:sz="0" w:space="0" w:color="auto"/>
              </w:divBdr>
            </w:div>
            <w:div w:id="522280496">
              <w:marLeft w:val="0"/>
              <w:marRight w:val="0"/>
              <w:marTop w:val="0"/>
              <w:marBottom w:val="0"/>
              <w:divBdr>
                <w:top w:val="none" w:sz="0" w:space="0" w:color="auto"/>
                <w:left w:val="none" w:sz="0" w:space="0" w:color="auto"/>
                <w:bottom w:val="none" w:sz="0" w:space="0" w:color="auto"/>
                <w:right w:val="none" w:sz="0" w:space="0" w:color="auto"/>
              </w:divBdr>
            </w:div>
            <w:div w:id="1828279503">
              <w:marLeft w:val="0"/>
              <w:marRight w:val="0"/>
              <w:marTop w:val="0"/>
              <w:marBottom w:val="0"/>
              <w:divBdr>
                <w:top w:val="none" w:sz="0" w:space="0" w:color="auto"/>
                <w:left w:val="none" w:sz="0" w:space="0" w:color="auto"/>
                <w:bottom w:val="none" w:sz="0" w:space="0" w:color="auto"/>
                <w:right w:val="none" w:sz="0" w:space="0" w:color="auto"/>
              </w:divBdr>
            </w:div>
            <w:div w:id="402334580">
              <w:marLeft w:val="0"/>
              <w:marRight w:val="0"/>
              <w:marTop w:val="0"/>
              <w:marBottom w:val="0"/>
              <w:divBdr>
                <w:top w:val="none" w:sz="0" w:space="0" w:color="auto"/>
                <w:left w:val="none" w:sz="0" w:space="0" w:color="auto"/>
                <w:bottom w:val="none" w:sz="0" w:space="0" w:color="auto"/>
                <w:right w:val="none" w:sz="0" w:space="0" w:color="auto"/>
              </w:divBdr>
            </w:div>
            <w:div w:id="704717963">
              <w:marLeft w:val="0"/>
              <w:marRight w:val="0"/>
              <w:marTop w:val="0"/>
              <w:marBottom w:val="0"/>
              <w:divBdr>
                <w:top w:val="none" w:sz="0" w:space="0" w:color="auto"/>
                <w:left w:val="none" w:sz="0" w:space="0" w:color="auto"/>
                <w:bottom w:val="none" w:sz="0" w:space="0" w:color="auto"/>
                <w:right w:val="none" w:sz="0" w:space="0" w:color="auto"/>
              </w:divBdr>
            </w:div>
            <w:div w:id="2057703272">
              <w:marLeft w:val="0"/>
              <w:marRight w:val="0"/>
              <w:marTop w:val="0"/>
              <w:marBottom w:val="0"/>
              <w:divBdr>
                <w:top w:val="none" w:sz="0" w:space="0" w:color="auto"/>
                <w:left w:val="none" w:sz="0" w:space="0" w:color="auto"/>
                <w:bottom w:val="none" w:sz="0" w:space="0" w:color="auto"/>
                <w:right w:val="none" w:sz="0" w:space="0" w:color="auto"/>
              </w:divBdr>
            </w:div>
            <w:div w:id="252706833">
              <w:marLeft w:val="0"/>
              <w:marRight w:val="0"/>
              <w:marTop w:val="0"/>
              <w:marBottom w:val="0"/>
              <w:divBdr>
                <w:top w:val="none" w:sz="0" w:space="0" w:color="auto"/>
                <w:left w:val="none" w:sz="0" w:space="0" w:color="auto"/>
                <w:bottom w:val="none" w:sz="0" w:space="0" w:color="auto"/>
                <w:right w:val="none" w:sz="0" w:space="0" w:color="auto"/>
              </w:divBdr>
            </w:div>
            <w:div w:id="452788651">
              <w:marLeft w:val="0"/>
              <w:marRight w:val="0"/>
              <w:marTop w:val="0"/>
              <w:marBottom w:val="0"/>
              <w:divBdr>
                <w:top w:val="none" w:sz="0" w:space="0" w:color="auto"/>
                <w:left w:val="none" w:sz="0" w:space="0" w:color="auto"/>
                <w:bottom w:val="none" w:sz="0" w:space="0" w:color="auto"/>
                <w:right w:val="none" w:sz="0" w:space="0" w:color="auto"/>
              </w:divBdr>
            </w:div>
            <w:div w:id="356930825">
              <w:marLeft w:val="0"/>
              <w:marRight w:val="0"/>
              <w:marTop w:val="0"/>
              <w:marBottom w:val="0"/>
              <w:divBdr>
                <w:top w:val="none" w:sz="0" w:space="0" w:color="auto"/>
                <w:left w:val="none" w:sz="0" w:space="0" w:color="auto"/>
                <w:bottom w:val="none" w:sz="0" w:space="0" w:color="auto"/>
                <w:right w:val="none" w:sz="0" w:space="0" w:color="auto"/>
              </w:divBdr>
            </w:div>
            <w:div w:id="163200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22252">
      <w:bodyDiv w:val="1"/>
      <w:marLeft w:val="0"/>
      <w:marRight w:val="0"/>
      <w:marTop w:val="0"/>
      <w:marBottom w:val="0"/>
      <w:divBdr>
        <w:top w:val="none" w:sz="0" w:space="0" w:color="auto"/>
        <w:left w:val="none" w:sz="0" w:space="0" w:color="auto"/>
        <w:bottom w:val="none" w:sz="0" w:space="0" w:color="auto"/>
        <w:right w:val="none" w:sz="0" w:space="0" w:color="auto"/>
      </w:divBdr>
    </w:div>
    <w:div w:id="2143695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3.xml"/><Relationship Id="rId21" Type="http://schemas.openxmlformats.org/officeDocument/2006/relationships/image" Target="media/image9.png"/><Relationship Id="rId34" Type="http://schemas.openxmlformats.org/officeDocument/2006/relationships/hyperlink" Target="https://github.com/d-smit/sentinel2-deep-learning"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en.wikipedia.org/wiki/Remote_sensing"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hyperlink" Target="https://sentiwiki.copernicus.eu/web/s2-products" TargetMode="External"/><Relationship Id="rId37" Type="http://schemas.openxmlformats.org/officeDocument/2006/relationships/hyperlink" Target="https://doi.org/10.3390/rs12142291"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oceanservice.noaa.gov/facts/remotesensing.html" TargetMode="External"/><Relationship Id="rId36" Type="http://schemas.openxmlformats.org/officeDocument/2006/relationships/hyperlink" Target="https://doi.org/10.3390/s18010018"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custom-scripts.sentinel-hub.com/custom-scripts/sentinel-2/ndvi/"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archive.org/details/TextbookOfRemoteSensingAndGeographicalInformationSystems/page/n39/mode/2up?view=theater" TargetMode="External"/><Relationship Id="rId35" Type="http://schemas.openxmlformats.org/officeDocument/2006/relationships/hyperlink" Target="https://github.com/raoofnaushad/Land-Cover-Classification-using-Sentinel-2-Dataset"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github.com/Kamrrann/Sentinel2_Classification_Using_Deep-Convolutional-Neural-Network" TargetMode="External"/><Relationship Id="rId38" Type="http://schemas.openxmlformats.org/officeDocument/2006/relationships/hyperlink" Target="https://doi.org/10.3390/rs602096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BA078B99C9C7DB49985765B83BDC9EAD" ma:contentTypeVersion="15" ma:contentTypeDescription="Create a new document." ma:contentTypeScope="" ma:versionID="224343c43939dacc4f61503a029657b2">
  <xsd:schema xmlns:xsd="http://www.w3.org/2001/XMLSchema" xmlns:xs="http://www.w3.org/2001/XMLSchema" xmlns:p="http://schemas.microsoft.com/office/2006/metadata/properties" xmlns:ns2="4bc52d57-9521-417d-86cc-ee86c1850cd7" xmlns:ns3="5d1f512f-91d8-4b94-8f00-1e61c07fe04d" targetNamespace="http://schemas.microsoft.com/office/2006/metadata/properties" ma:root="true" ma:fieldsID="480151053401bebc7d119cbec6b94690" ns2:_="" ns3:_="">
    <xsd:import namespace="4bc52d57-9521-417d-86cc-ee86c1850cd7"/>
    <xsd:import namespace="5d1f512f-91d8-4b94-8f00-1e61c07fe04d"/>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MediaServiceGenerationTime" minOccurs="0"/>
                <xsd:element ref="ns2:MediaServiceEventHashCode" minOccurs="0"/>
                <xsd:element ref="ns2:MediaLengthInSeconds" minOccurs="0"/>
                <xsd:element ref="ns2:MediaServiceDateTaken" minOccurs="0"/>
                <xsd:element ref="ns3:SharedWithUsers" minOccurs="0"/>
                <xsd:element ref="ns3:SharedWithDetail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c52d57-9521-417d-86cc-ee86c1850cd7"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d1f512f-91d8-4b94-8f00-1e61c07fe04d"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d2edd806-3328-4bcf-8254-2a341c95a1d6}" ma:internalName="TaxCatchAll" ma:showField="CatchAllData" ma:web="5d1f512f-91d8-4b94-8f00-1e61c07fe04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DA14EE-5D42-46DE-858C-584A3A7205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c52d57-9521-417d-86cc-ee86c1850cd7"/>
    <ds:schemaRef ds:uri="5d1f512f-91d8-4b94-8f00-1e61c07fe0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29A2CAB-E08D-4E6A-A8C8-18D06FC20F69}">
  <ds:schemaRefs>
    <ds:schemaRef ds:uri="http://schemas.microsoft.com/sharepoint/v3/contenttype/forms"/>
  </ds:schemaRefs>
</ds:datastoreItem>
</file>

<file path=customXml/itemProps4.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2753</TotalTime>
  <Pages>28</Pages>
  <Words>5798</Words>
  <Characters>33055</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Xuan Tung</dc:creator>
  <cp:lastModifiedBy>Vu Duc Thang 20225553</cp:lastModifiedBy>
  <cp:revision>81</cp:revision>
  <cp:lastPrinted>2025-07-07T03:16:00Z</cp:lastPrinted>
  <dcterms:created xsi:type="dcterms:W3CDTF">2025-04-24T13:05:00Z</dcterms:created>
  <dcterms:modified xsi:type="dcterms:W3CDTF">2025-07-07T03:16:00Z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0D6DA1AA3E304A19B48C0CBEFA2B737A_12</vt:lpwstr>
  </property>
</Properties>
</file>